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609B" w14:textId="77777777" w:rsidR="00BA7000" w:rsidRPr="00526A65" w:rsidRDefault="00BA7000" w:rsidP="00BA7000">
      <w:pPr>
        <w:pStyle w:val="PlainText"/>
        <w:jc w:val="center"/>
        <w:rPr>
          <w:rFonts w:ascii="Arial" w:hAnsi="Arial" w:cs="Arial"/>
          <w:b/>
          <w:sz w:val="24"/>
          <w:szCs w:val="24"/>
        </w:rPr>
      </w:pPr>
      <w:r w:rsidRPr="00526A65">
        <w:rPr>
          <w:rFonts w:ascii="Arial" w:hAnsi="Arial" w:cs="Arial"/>
          <w:b/>
          <w:sz w:val="24"/>
          <w:szCs w:val="24"/>
        </w:rPr>
        <w:t>Vice President -- Conventions and Communications</w:t>
      </w:r>
    </w:p>
    <w:p w14:paraId="5F012167" w14:textId="135E4240" w:rsidR="00BA7000" w:rsidRPr="00526A65" w:rsidRDefault="00832411" w:rsidP="00BA7000">
      <w:pPr>
        <w:pStyle w:val="PlainText"/>
        <w:ind w:left="3600" w:firstLine="720"/>
        <w:jc w:val="center"/>
        <w:rPr>
          <w:rFonts w:ascii="Arial" w:hAnsi="Arial" w:cs="Arial"/>
          <w:b/>
          <w:sz w:val="24"/>
          <w:szCs w:val="24"/>
        </w:rPr>
      </w:pPr>
      <w:r>
        <w:rPr>
          <w:rFonts w:ascii="Arial" w:hAnsi="Arial" w:cs="Arial"/>
          <w:sz w:val="24"/>
          <w:szCs w:val="24"/>
        </w:rPr>
        <w:t>July 2022</w:t>
      </w:r>
      <w:r w:rsidR="00BA7000" w:rsidRPr="00526A65">
        <w:rPr>
          <w:rFonts w:ascii="Arial" w:hAnsi="Arial" w:cs="Arial"/>
          <w:sz w:val="24"/>
          <w:szCs w:val="24"/>
        </w:rPr>
        <w:tab/>
      </w:r>
      <w:r w:rsidR="00BA7000" w:rsidRPr="00526A65">
        <w:rPr>
          <w:rFonts w:ascii="Arial" w:hAnsi="Arial" w:cs="Arial"/>
          <w:sz w:val="24"/>
          <w:szCs w:val="24"/>
        </w:rPr>
        <w:tab/>
      </w:r>
      <w:r w:rsidR="00BA7000" w:rsidRPr="00526A65">
        <w:rPr>
          <w:rFonts w:ascii="Arial" w:hAnsi="Arial" w:cs="Arial"/>
          <w:sz w:val="24"/>
          <w:szCs w:val="24"/>
        </w:rPr>
        <w:tab/>
      </w:r>
      <w:r w:rsidR="00BA7000" w:rsidRPr="00526A65">
        <w:rPr>
          <w:rFonts w:ascii="Arial" w:hAnsi="Arial" w:cs="Arial"/>
          <w:sz w:val="24"/>
          <w:szCs w:val="24"/>
        </w:rPr>
        <w:tab/>
      </w:r>
      <w:r w:rsidR="00BA7000" w:rsidRPr="00526A65">
        <w:rPr>
          <w:rFonts w:ascii="Arial" w:hAnsi="Arial" w:cs="Arial"/>
          <w:sz w:val="24"/>
          <w:szCs w:val="24"/>
        </w:rPr>
        <w:tab/>
        <w:t>Section 4</w:t>
      </w:r>
      <w:r w:rsidR="00BA7000" w:rsidRPr="00526A65">
        <w:rPr>
          <w:rFonts w:ascii="Arial" w:hAnsi="Arial" w:cs="Arial"/>
          <w:b/>
          <w:sz w:val="24"/>
          <w:szCs w:val="24"/>
        </w:rPr>
        <w:t xml:space="preserve"> </w:t>
      </w:r>
    </w:p>
    <w:p w14:paraId="496B5970" w14:textId="77777777" w:rsidR="00BA7000" w:rsidRPr="00526A65" w:rsidRDefault="00BA7000" w:rsidP="00BA7000">
      <w:pPr>
        <w:rPr>
          <w:rFonts w:ascii="Arial" w:hAnsi="Arial" w:cs="Arial"/>
          <w:b/>
          <w:bCs/>
          <w:u w:val="single"/>
        </w:rPr>
      </w:pPr>
    </w:p>
    <w:p w14:paraId="3653028B" w14:textId="77777777" w:rsidR="00BA7000" w:rsidRPr="00832411" w:rsidRDefault="00BA7000" w:rsidP="00BA7000">
      <w:pPr>
        <w:rPr>
          <w:rFonts w:ascii="Arial" w:hAnsi="Arial" w:cs="Arial"/>
          <w:b/>
          <w:bCs/>
          <w:u w:val="single"/>
        </w:rPr>
      </w:pPr>
      <w:r w:rsidRPr="00832411">
        <w:rPr>
          <w:rFonts w:ascii="Arial" w:hAnsi="Arial" w:cs="Arial"/>
          <w:b/>
          <w:bCs/>
          <w:u w:val="single"/>
        </w:rPr>
        <w:t>Bylaws:  Article V  Section 1</w:t>
      </w:r>
    </w:p>
    <w:p w14:paraId="299554B5" w14:textId="77777777" w:rsidR="00BA7000" w:rsidRPr="00832411" w:rsidRDefault="00BA7000" w:rsidP="00BA7000">
      <w:pPr>
        <w:rPr>
          <w:rFonts w:ascii="Arial" w:hAnsi="Arial" w:cs="Arial"/>
          <w:bCs/>
        </w:rPr>
      </w:pPr>
      <w:r w:rsidRPr="00832411">
        <w:rPr>
          <w:rFonts w:ascii="Arial" w:hAnsi="Arial" w:cs="Arial"/>
          <w:bCs/>
        </w:rPr>
        <w:t>The elected officers shall be: Vice President – Conventions and Communications…</w:t>
      </w:r>
    </w:p>
    <w:p w14:paraId="60DF5ECC" w14:textId="77777777" w:rsidR="00BA7000" w:rsidRPr="00832411" w:rsidRDefault="00BA7000" w:rsidP="00BA7000">
      <w:pPr>
        <w:autoSpaceDE w:val="0"/>
        <w:autoSpaceDN w:val="0"/>
        <w:adjustRightInd w:val="0"/>
        <w:rPr>
          <w:rFonts w:ascii="Arial" w:hAnsi="Arial" w:cs="Arial"/>
          <w:b/>
          <w:bCs/>
        </w:rPr>
      </w:pPr>
      <w:r w:rsidRPr="00832411">
        <w:rPr>
          <w:rFonts w:ascii="Arial" w:hAnsi="Arial" w:cs="Arial"/>
          <w:b/>
          <w:bCs/>
        </w:rPr>
        <w:t>Section 2</w:t>
      </w:r>
    </w:p>
    <w:p w14:paraId="7444970A" w14:textId="77777777" w:rsidR="00BA7000" w:rsidRPr="00832411" w:rsidRDefault="00BA7000" w:rsidP="00BA7000">
      <w:pPr>
        <w:autoSpaceDE w:val="0"/>
        <w:autoSpaceDN w:val="0"/>
        <w:adjustRightInd w:val="0"/>
        <w:rPr>
          <w:rFonts w:ascii="Arial" w:hAnsi="Arial" w:cs="Arial"/>
        </w:rPr>
      </w:pPr>
      <w:r w:rsidRPr="00832411">
        <w:rPr>
          <w:rFonts w:ascii="Arial" w:hAnsi="Arial" w:cs="Arial"/>
        </w:rPr>
        <w:t>The elected officers shall be elected by ballot at the LWML district convention to serve for a term</w:t>
      </w:r>
    </w:p>
    <w:p w14:paraId="06636029" w14:textId="77777777" w:rsidR="00BA7000" w:rsidRPr="00832411" w:rsidRDefault="00BA7000" w:rsidP="00BA7000">
      <w:pPr>
        <w:autoSpaceDE w:val="0"/>
        <w:autoSpaceDN w:val="0"/>
        <w:adjustRightInd w:val="0"/>
        <w:rPr>
          <w:rFonts w:ascii="Arial" w:hAnsi="Arial" w:cs="Arial"/>
        </w:rPr>
      </w:pPr>
      <w:r w:rsidRPr="00832411">
        <w:rPr>
          <w:rFonts w:ascii="Arial" w:hAnsi="Arial" w:cs="Arial"/>
        </w:rPr>
        <w:t>of four (4) years, or until their successors are elected, and shall not be eligible for re-election to</w:t>
      </w:r>
    </w:p>
    <w:p w14:paraId="2D6CAC62" w14:textId="77777777" w:rsidR="00BA7000" w:rsidRPr="00832411" w:rsidRDefault="00BA7000" w:rsidP="00BA7000">
      <w:pPr>
        <w:autoSpaceDE w:val="0"/>
        <w:autoSpaceDN w:val="0"/>
        <w:adjustRightInd w:val="0"/>
        <w:rPr>
          <w:rFonts w:ascii="Arial" w:hAnsi="Arial" w:cs="Arial"/>
        </w:rPr>
      </w:pPr>
      <w:r w:rsidRPr="00832411">
        <w:rPr>
          <w:rFonts w:ascii="Arial" w:hAnsi="Arial" w:cs="Arial"/>
        </w:rPr>
        <w:t>the same office for the following two (2) terms. An officer who has filled an unexpired term for</w:t>
      </w:r>
    </w:p>
    <w:p w14:paraId="3D1DFAE0" w14:textId="77777777" w:rsidR="00BA7000" w:rsidRPr="00832411" w:rsidRDefault="00BA7000" w:rsidP="00BA7000">
      <w:pPr>
        <w:autoSpaceDE w:val="0"/>
        <w:autoSpaceDN w:val="0"/>
        <w:adjustRightInd w:val="0"/>
        <w:rPr>
          <w:rFonts w:ascii="Arial" w:hAnsi="Arial" w:cs="Arial"/>
        </w:rPr>
      </w:pPr>
      <w:r w:rsidRPr="00832411">
        <w:rPr>
          <w:rFonts w:ascii="Arial" w:hAnsi="Arial" w:cs="Arial"/>
        </w:rPr>
        <w:t>two (2) years or less shall be eligible for election to the same or any other office.</w:t>
      </w:r>
    </w:p>
    <w:p w14:paraId="422E43F5" w14:textId="77777777" w:rsidR="00BA7000" w:rsidRPr="00832411" w:rsidRDefault="00BA7000" w:rsidP="00BA7000">
      <w:pPr>
        <w:autoSpaceDE w:val="0"/>
        <w:autoSpaceDN w:val="0"/>
        <w:adjustRightInd w:val="0"/>
        <w:rPr>
          <w:rFonts w:ascii="Arial" w:hAnsi="Arial" w:cs="Arial"/>
        </w:rPr>
      </w:pPr>
    </w:p>
    <w:p w14:paraId="03F1ED04" w14:textId="77777777" w:rsidR="00BA7000" w:rsidRPr="00832411" w:rsidRDefault="00BA7000" w:rsidP="00BA7000">
      <w:pPr>
        <w:pStyle w:val="PlainText"/>
        <w:rPr>
          <w:rFonts w:ascii="Arial" w:hAnsi="Arial" w:cs="Arial"/>
          <w:b/>
          <w:sz w:val="24"/>
          <w:szCs w:val="24"/>
          <w:u w:val="single"/>
        </w:rPr>
      </w:pPr>
      <w:r w:rsidRPr="00832411">
        <w:rPr>
          <w:rFonts w:ascii="Arial" w:hAnsi="Arial" w:cs="Arial"/>
          <w:b/>
          <w:sz w:val="24"/>
          <w:szCs w:val="24"/>
          <w:u w:val="single"/>
        </w:rPr>
        <w:t>Article VI   Section 4</w:t>
      </w:r>
    </w:p>
    <w:p w14:paraId="731E7237" w14:textId="77777777" w:rsidR="00BA7000" w:rsidRPr="00832411" w:rsidRDefault="00BA7000" w:rsidP="00BA7000">
      <w:pPr>
        <w:autoSpaceDE w:val="0"/>
        <w:autoSpaceDN w:val="0"/>
        <w:adjustRightInd w:val="0"/>
        <w:rPr>
          <w:rFonts w:ascii="Arial" w:hAnsi="Arial" w:cs="Arial"/>
        </w:rPr>
      </w:pPr>
      <w:r w:rsidRPr="00832411">
        <w:rPr>
          <w:rFonts w:ascii="Arial" w:hAnsi="Arial" w:cs="Arial"/>
        </w:rPr>
        <w:t>The Vice President–Conventions and Communications may perform the duties of the office of the President in the absence or at the request of the President and shall:</w:t>
      </w:r>
    </w:p>
    <w:p w14:paraId="721097EC" w14:textId="77777777" w:rsidR="00BA7000" w:rsidRPr="00832411" w:rsidRDefault="00BA7000" w:rsidP="00BA7000">
      <w:pPr>
        <w:ind w:left="360" w:right="-720" w:hanging="360"/>
        <w:rPr>
          <w:rFonts w:ascii="Arial" w:hAnsi="Arial" w:cs="Arial"/>
          <w:sz w:val="23"/>
          <w:szCs w:val="23"/>
        </w:rPr>
      </w:pPr>
      <w:r w:rsidRPr="00832411">
        <w:rPr>
          <w:rFonts w:ascii="Arial" w:hAnsi="Arial" w:cs="Arial"/>
          <w:sz w:val="23"/>
          <w:szCs w:val="23"/>
        </w:rPr>
        <w:t>A.</w:t>
      </w:r>
      <w:r w:rsidRPr="00832411">
        <w:rPr>
          <w:rFonts w:ascii="Arial" w:hAnsi="Arial" w:cs="Arial"/>
          <w:sz w:val="23"/>
          <w:szCs w:val="23"/>
        </w:rPr>
        <w:tab/>
        <w:t>serve as coordinator for the LWML district Convention Committee and the Editorial Staff of the LWML Indiana District including Editor, Communications Coordinator, Public Relations Director, and Webservant;</w:t>
      </w:r>
    </w:p>
    <w:p w14:paraId="01A120F7" w14:textId="77777777" w:rsidR="00BA7000" w:rsidRPr="00832411" w:rsidRDefault="00BA7000" w:rsidP="00BA7000">
      <w:pPr>
        <w:ind w:left="360" w:hanging="360"/>
        <w:rPr>
          <w:rFonts w:ascii="Arial" w:hAnsi="Arial" w:cs="Arial"/>
        </w:rPr>
      </w:pPr>
      <w:r w:rsidRPr="00832411">
        <w:rPr>
          <w:rFonts w:ascii="Arial" w:hAnsi="Arial" w:cs="Arial"/>
        </w:rPr>
        <w:t>B.</w:t>
      </w:r>
      <w:r w:rsidRPr="00832411">
        <w:rPr>
          <w:rFonts w:ascii="Arial" w:hAnsi="Arial" w:cs="Arial"/>
        </w:rPr>
        <w:tab/>
        <w:t>contact zone presidents inviting them to host an LWML district convention;</w:t>
      </w:r>
    </w:p>
    <w:p w14:paraId="1D7A4A52" w14:textId="77777777" w:rsidR="00BA7000" w:rsidRPr="00832411" w:rsidRDefault="00BA7000" w:rsidP="00BA7000">
      <w:pPr>
        <w:ind w:left="360" w:hanging="360"/>
        <w:rPr>
          <w:rFonts w:ascii="Arial" w:hAnsi="Arial" w:cs="Arial"/>
        </w:rPr>
      </w:pPr>
      <w:r w:rsidRPr="00832411">
        <w:rPr>
          <w:rFonts w:ascii="Arial" w:hAnsi="Arial" w:cs="Arial"/>
        </w:rPr>
        <w:t>C.</w:t>
      </w:r>
      <w:r w:rsidRPr="00832411">
        <w:rPr>
          <w:rFonts w:ascii="Arial" w:hAnsi="Arial" w:cs="Arial"/>
        </w:rPr>
        <w:tab/>
        <w:t>update LWML district convention guidelines;</w:t>
      </w:r>
    </w:p>
    <w:p w14:paraId="7781F42B" w14:textId="77777777" w:rsidR="00BA7000" w:rsidRPr="00832411" w:rsidRDefault="00BA7000" w:rsidP="00BA7000">
      <w:pPr>
        <w:ind w:left="360" w:hanging="360"/>
        <w:rPr>
          <w:rFonts w:ascii="Arial" w:hAnsi="Arial" w:cs="Arial"/>
          <w:strike/>
        </w:rPr>
      </w:pPr>
      <w:r w:rsidRPr="00832411">
        <w:rPr>
          <w:rFonts w:ascii="Arial" w:hAnsi="Arial" w:cs="Arial"/>
        </w:rPr>
        <w:t>D.</w:t>
      </w:r>
      <w:r w:rsidRPr="00832411">
        <w:rPr>
          <w:rFonts w:ascii="Arial" w:hAnsi="Arial" w:cs="Arial"/>
        </w:rPr>
        <w:tab/>
        <w:t xml:space="preserve">present a report, including department activities, to each meeting of the LWML district Executive Committee, LWML district Board of Directors, and LWML district convention; </w:t>
      </w:r>
    </w:p>
    <w:p w14:paraId="4F810CCB" w14:textId="77777777" w:rsidR="00BA7000" w:rsidRPr="00832411" w:rsidRDefault="00BA7000" w:rsidP="00BA7000">
      <w:pPr>
        <w:ind w:left="360" w:hanging="360"/>
        <w:rPr>
          <w:rFonts w:ascii="Arial" w:hAnsi="Arial" w:cs="Arial"/>
        </w:rPr>
      </w:pPr>
      <w:r w:rsidRPr="00832411">
        <w:rPr>
          <w:rFonts w:ascii="Arial" w:hAnsi="Arial" w:cs="Arial"/>
        </w:rPr>
        <w:t>E.</w:t>
      </w:r>
      <w:r w:rsidRPr="00832411">
        <w:rPr>
          <w:rFonts w:ascii="Arial" w:hAnsi="Arial" w:cs="Arial"/>
        </w:rPr>
        <w:tab/>
        <w:t xml:space="preserve">keep notes and operational material pertinent to the responsibilities of the office and forward to the successor to this office within sixty (60) days; </w:t>
      </w:r>
    </w:p>
    <w:p w14:paraId="24D4B106" w14:textId="77777777" w:rsidR="00BA7000" w:rsidRPr="00832411" w:rsidRDefault="00BA7000" w:rsidP="00BA7000">
      <w:pPr>
        <w:ind w:left="360" w:hanging="360"/>
        <w:rPr>
          <w:rFonts w:ascii="Arial" w:hAnsi="Arial" w:cs="Arial"/>
          <w:sz w:val="23"/>
          <w:szCs w:val="23"/>
        </w:rPr>
      </w:pPr>
      <w:r w:rsidRPr="00832411">
        <w:rPr>
          <w:rFonts w:ascii="Arial" w:hAnsi="Arial" w:cs="Arial"/>
        </w:rPr>
        <w:t>F.</w:t>
      </w:r>
      <w:r w:rsidRPr="00832411">
        <w:rPr>
          <w:rFonts w:ascii="Arial" w:hAnsi="Arial" w:cs="Arial"/>
        </w:rPr>
        <w:tab/>
        <w:t>maintain officer guidelines</w:t>
      </w:r>
      <w:r w:rsidRPr="00832411">
        <w:rPr>
          <w:rFonts w:ascii="Arial" w:hAnsi="Arial" w:cs="Arial"/>
          <w:sz w:val="23"/>
          <w:szCs w:val="23"/>
        </w:rPr>
        <w:t>.</w:t>
      </w:r>
    </w:p>
    <w:p w14:paraId="0E97EE87" w14:textId="77777777" w:rsidR="00BA7000" w:rsidRPr="00832411" w:rsidRDefault="00BA7000" w:rsidP="00BA7000">
      <w:pPr>
        <w:pStyle w:val="PlainText"/>
        <w:ind w:left="270" w:hanging="270"/>
        <w:rPr>
          <w:rFonts w:ascii="Arial" w:hAnsi="Arial" w:cs="Arial"/>
          <w:sz w:val="24"/>
          <w:szCs w:val="24"/>
        </w:rPr>
      </w:pPr>
    </w:p>
    <w:p w14:paraId="75A65F1F" w14:textId="77777777" w:rsidR="00BA7000" w:rsidRPr="00832411" w:rsidRDefault="00BA7000" w:rsidP="00BA7000">
      <w:pPr>
        <w:pStyle w:val="PlainText"/>
        <w:rPr>
          <w:rFonts w:ascii="Arial" w:hAnsi="Arial" w:cs="Arial"/>
          <w:b/>
          <w:sz w:val="24"/>
          <w:szCs w:val="24"/>
          <w:u w:val="single"/>
        </w:rPr>
      </w:pPr>
      <w:r w:rsidRPr="00832411">
        <w:rPr>
          <w:rFonts w:ascii="Arial" w:hAnsi="Arial" w:cs="Arial"/>
          <w:b/>
          <w:sz w:val="24"/>
          <w:szCs w:val="24"/>
          <w:u w:val="single"/>
        </w:rPr>
        <w:t>Standing Rules</w:t>
      </w:r>
    </w:p>
    <w:p w14:paraId="0A9C1D4E" w14:textId="77777777" w:rsidR="00BA7000" w:rsidRPr="00832411" w:rsidRDefault="00BA7000" w:rsidP="00BA7000">
      <w:pPr>
        <w:pStyle w:val="ListParagraph"/>
        <w:numPr>
          <w:ilvl w:val="0"/>
          <w:numId w:val="7"/>
        </w:numPr>
        <w:rPr>
          <w:rFonts w:ascii="Arial" w:hAnsi="Arial" w:cs="Arial"/>
          <w:sz w:val="24"/>
          <w:szCs w:val="24"/>
        </w:rPr>
      </w:pPr>
      <w:r w:rsidRPr="00832411">
        <w:rPr>
          <w:rFonts w:ascii="Arial" w:hAnsi="Arial" w:cs="Arial"/>
          <w:sz w:val="24"/>
          <w:szCs w:val="24"/>
        </w:rPr>
        <w:t>The mileage allowance shall be $0.30 per mile.  (02-06-2021)</w:t>
      </w:r>
    </w:p>
    <w:p w14:paraId="221CE253" w14:textId="77777777" w:rsidR="00BA7000" w:rsidRPr="00832411" w:rsidRDefault="00BA7000" w:rsidP="00BA7000">
      <w:pPr>
        <w:pStyle w:val="ListParagraph"/>
        <w:numPr>
          <w:ilvl w:val="0"/>
          <w:numId w:val="8"/>
        </w:numPr>
        <w:spacing w:after="0" w:line="240" w:lineRule="auto"/>
        <w:ind w:left="547"/>
        <w:rPr>
          <w:rFonts w:ascii="Arial" w:hAnsi="Arial" w:cs="Arial"/>
          <w:sz w:val="24"/>
          <w:szCs w:val="24"/>
        </w:rPr>
      </w:pPr>
      <w:r w:rsidRPr="00832411">
        <w:rPr>
          <w:rFonts w:ascii="Arial" w:hAnsi="Arial" w:cs="Arial"/>
          <w:sz w:val="24"/>
          <w:szCs w:val="24"/>
        </w:rPr>
        <w:t>Mileage expense shall be paid for two (2) authorized meetings of the Vice President-Conventions and Communications, Communications Coordinator, Editor, Web Servant and Public Relations Director during the biennium to review roles, responsibilities and methods of communication.  (9-27-2016)</w:t>
      </w:r>
    </w:p>
    <w:p w14:paraId="49234B57" w14:textId="77777777" w:rsidR="00BA7000" w:rsidRPr="00832411" w:rsidRDefault="00BA7000" w:rsidP="00BA7000">
      <w:pPr>
        <w:ind w:left="540" w:hanging="360"/>
        <w:rPr>
          <w:rFonts w:ascii="Arial" w:hAnsi="Arial" w:cs="Arial"/>
        </w:rPr>
      </w:pPr>
      <w:r w:rsidRPr="00832411">
        <w:rPr>
          <w:rFonts w:ascii="Arial" w:hAnsi="Arial" w:cs="Arial"/>
        </w:rPr>
        <w:t>9. The district shall pay lodging for district LWML Board of Directors and committee members on the basis of four (4) per room for district conventions.  The deadline for submitting vouchers shall be 10 days from close of convention. Waivers shall be determined by the Executive Committee.  (9-20-2014)</w:t>
      </w:r>
    </w:p>
    <w:p w14:paraId="6A0E237E" w14:textId="77777777" w:rsidR="00BA7000" w:rsidRPr="00832411" w:rsidRDefault="00BA7000" w:rsidP="00BA7000">
      <w:pPr>
        <w:ind w:left="540" w:hanging="360"/>
        <w:rPr>
          <w:rFonts w:ascii="Arial" w:hAnsi="Arial" w:cs="Arial"/>
        </w:rPr>
      </w:pPr>
      <w:r w:rsidRPr="00832411">
        <w:rPr>
          <w:rFonts w:ascii="Arial" w:hAnsi="Arial" w:cs="Arial"/>
        </w:rPr>
        <w:t>14. The district President and the Vice President of Conventions and Communications shall sign the contract for the convention facilities.  (7-30-2010)</w:t>
      </w:r>
    </w:p>
    <w:p w14:paraId="3B747F47" w14:textId="77777777" w:rsidR="00BA7000" w:rsidRPr="00832411" w:rsidRDefault="00BA7000" w:rsidP="00BA7000">
      <w:pPr>
        <w:ind w:left="540" w:hanging="360"/>
        <w:rPr>
          <w:rFonts w:ascii="Arial" w:hAnsi="Arial" w:cs="Arial"/>
        </w:rPr>
      </w:pPr>
      <w:r w:rsidRPr="00832411">
        <w:rPr>
          <w:rFonts w:ascii="Arial" w:hAnsi="Arial" w:cs="Arial"/>
        </w:rPr>
        <w:t>16. The Executive Committee and the Editor are authorized to submit a voucher with receipts for up to the amount of one hundred dollars ($100) per year for use of their own computer systems.  (9-20-2014)</w:t>
      </w:r>
    </w:p>
    <w:p w14:paraId="7F438CD9" w14:textId="77777777" w:rsidR="00BA7000" w:rsidRPr="00832411" w:rsidRDefault="00BA7000" w:rsidP="00BA7000">
      <w:pPr>
        <w:ind w:left="540" w:hanging="360"/>
        <w:rPr>
          <w:rFonts w:ascii="Arial" w:hAnsi="Arial" w:cs="Arial"/>
        </w:rPr>
      </w:pPr>
      <w:r w:rsidRPr="00832411">
        <w:rPr>
          <w:rFonts w:ascii="Arial" w:hAnsi="Arial" w:cs="Arial"/>
        </w:rPr>
        <w:t>17. LWML Indiana District members and husbands who use their personal vehicles when transporting LWML guests and speakers must possess a valid driver's license, drive a licensed and insured vehicle, be covered with appropriate liability and personal injury insurance and have no history of accidents of serious moving violations over the past three years (3-13-2015)</w:t>
      </w:r>
    </w:p>
    <w:p w14:paraId="5D7F5AAA" w14:textId="77777777" w:rsidR="00BA7000" w:rsidRPr="00832411" w:rsidRDefault="00BA7000" w:rsidP="00BA7000">
      <w:pPr>
        <w:ind w:left="540" w:hanging="360"/>
        <w:rPr>
          <w:rFonts w:ascii="Arial" w:hAnsi="Arial" w:cs="Arial"/>
        </w:rPr>
      </w:pPr>
      <w:r w:rsidRPr="00832411">
        <w:rPr>
          <w:rFonts w:ascii="Arial" w:hAnsi="Arial" w:cs="Arial"/>
        </w:rPr>
        <w:t>18.</w:t>
      </w:r>
      <w:r w:rsidRPr="00832411">
        <w:rPr>
          <w:rFonts w:ascii="Arial" w:hAnsi="Arial" w:cs="Arial"/>
          <w:b/>
        </w:rPr>
        <w:t xml:space="preserve"> </w:t>
      </w:r>
      <w:r w:rsidRPr="00832411">
        <w:rPr>
          <w:rFonts w:ascii="Arial" w:hAnsi="Arial" w:cs="Arial"/>
        </w:rPr>
        <w:t>Any expenditure over $100 within the LWML Indiana District requires approval by the EC prior to purchase.  The request should be submitted to their overseeing officer for approval by the EC. (11-17-2015)</w:t>
      </w:r>
    </w:p>
    <w:p w14:paraId="79C61315" w14:textId="77777777" w:rsidR="00BA7000" w:rsidRPr="00832411" w:rsidRDefault="00BA7000" w:rsidP="00BA7000">
      <w:pPr>
        <w:ind w:left="540" w:hanging="360"/>
        <w:rPr>
          <w:rFonts w:ascii="Arial" w:hAnsi="Arial" w:cs="Arial"/>
        </w:rPr>
      </w:pPr>
      <w:bookmarkStart w:id="0" w:name="_Hlk533672918"/>
      <w:bookmarkStart w:id="1" w:name="_Hlk533680515"/>
      <w:r w:rsidRPr="00832411">
        <w:rPr>
          <w:rFonts w:ascii="Arial" w:hAnsi="Arial" w:cs="Arial"/>
        </w:rPr>
        <w:t>20.Committees are to submit projected expenses to the EC by January 15 of biennial budget years for budgeting purposes. (8-25-2018)</w:t>
      </w:r>
      <w:bookmarkEnd w:id="0"/>
    </w:p>
    <w:bookmarkEnd w:id="1"/>
    <w:p w14:paraId="3ED6F8FA" w14:textId="77777777" w:rsidR="00BA7000" w:rsidRPr="00BA7000" w:rsidRDefault="00BA7000" w:rsidP="00BA7000">
      <w:pPr>
        <w:ind w:left="540" w:hanging="360"/>
        <w:rPr>
          <w:rFonts w:ascii="Arial" w:hAnsi="Arial" w:cs="Arial"/>
          <w:color w:val="A6A6A6" w:themeColor="background1" w:themeShade="A6"/>
        </w:rPr>
      </w:pPr>
    </w:p>
    <w:p w14:paraId="581A5B79" w14:textId="77777777" w:rsidR="00BA7000" w:rsidRDefault="00BA7000" w:rsidP="00BA7000">
      <w:pPr>
        <w:ind w:left="540" w:hanging="360"/>
        <w:rPr>
          <w:rFonts w:ascii="Arial" w:hAnsi="Arial" w:cs="Arial"/>
        </w:rPr>
      </w:pPr>
    </w:p>
    <w:p w14:paraId="063403D5" w14:textId="77777777" w:rsidR="00BA7000" w:rsidRDefault="00BA7000" w:rsidP="00BA7000">
      <w:pPr>
        <w:ind w:left="540" w:hanging="360"/>
        <w:rPr>
          <w:rFonts w:ascii="Arial" w:hAnsi="Arial" w:cs="Arial"/>
        </w:rPr>
      </w:pPr>
    </w:p>
    <w:p w14:paraId="1483B1D0" w14:textId="77777777" w:rsidR="00BA7000" w:rsidRPr="00BD1AF3" w:rsidRDefault="00BA7000" w:rsidP="00BA7000">
      <w:pPr>
        <w:ind w:left="540" w:hanging="360"/>
        <w:rPr>
          <w:rFonts w:ascii="Arial" w:hAnsi="Arial" w:cs="Arial"/>
        </w:rPr>
      </w:pPr>
    </w:p>
    <w:p w14:paraId="1B492B37" w14:textId="77777777" w:rsidR="00BA7000" w:rsidRPr="00526A65" w:rsidRDefault="00BA7000" w:rsidP="00BA7000">
      <w:pPr>
        <w:pStyle w:val="PlainText"/>
        <w:rPr>
          <w:rFonts w:ascii="Arial" w:hAnsi="Arial" w:cs="Arial"/>
          <w:i/>
          <w:sz w:val="24"/>
          <w:szCs w:val="24"/>
        </w:rPr>
      </w:pPr>
      <w:r w:rsidRPr="00526A65">
        <w:rPr>
          <w:rFonts w:ascii="Arial" w:hAnsi="Arial" w:cs="Arial"/>
          <w:b/>
          <w:sz w:val="24"/>
          <w:szCs w:val="24"/>
          <w:u w:val="single"/>
        </w:rPr>
        <w:lastRenderedPageBreak/>
        <w:t>Meetings:</w:t>
      </w:r>
    </w:p>
    <w:p w14:paraId="610BAEBA" w14:textId="77777777" w:rsidR="00BA7000" w:rsidRPr="00526A65" w:rsidRDefault="00BA7000" w:rsidP="00BA7000">
      <w:pPr>
        <w:pStyle w:val="PlainText"/>
        <w:rPr>
          <w:rFonts w:ascii="Arial" w:hAnsi="Arial" w:cs="Arial"/>
          <w:sz w:val="24"/>
          <w:szCs w:val="24"/>
        </w:rPr>
      </w:pPr>
      <w:r w:rsidRPr="00526A65">
        <w:rPr>
          <w:rFonts w:ascii="Arial" w:hAnsi="Arial" w:cs="Arial"/>
          <w:sz w:val="24"/>
          <w:szCs w:val="24"/>
        </w:rPr>
        <w:t>Attend Executive Committee, Board of Directors, and the convention committee meetings as approved by Executive Board.</w:t>
      </w:r>
    </w:p>
    <w:p w14:paraId="183AF5EE" w14:textId="77777777" w:rsidR="00BA7000" w:rsidRPr="00526A65" w:rsidRDefault="00BA7000" w:rsidP="00BA7000">
      <w:pPr>
        <w:pStyle w:val="PlainText"/>
        <w:rPr>
          <w:rFonts w:ascii="Arial" w:hAnsi="Arial" w:cs="Arial"/>
          <w:b/>
          <w:sz w:val="24"/>
          <w:szCs w:val="24"/>
          <w:u w:val="single"/>
        </w:rPr>
      </w:pPr>
      <w:r>
        <w:rPr>
          <w:rFonts w:ascii="Arial" w:hAnsi="Arial" w:cs="Arial"/>
          <w:b/>
          <w:sz w:val="24"/>
          <w:szCs w:val="24"/>
          <w:u w:val="single"/>
        </w:rPr>
        <w:t xml:space="preserve">Indiana </w:t>
      </w:r>
      <w:r w:rsidRPr="00526A65">
        <w:rPr>
          <w:rFonts w:ascii="Arial" w:hAnsi="Arial" w:cs="Arial"/>
          <w:b/>
          <w:sz w:val="24"/>
          <w:szCs w:val="24"/>
          <w:u w:val="single"/>
        </w:rPr>
        <w:t>District Conventions:</w:t>
      </w:r>
    </w:p>
    <w:p w14:paraId="28F97591" w14:textId="77777777" w:rsidR="00BA7000" w:rsidRPr="00526A65" w:rsidRDefault="00BA7000" w:rsidP="00BA7000">
      <w:pPr>
        <w:pStyle w:val="PlainText"/>
        <w:rPr>
          <w:rFonts w:ascii="Arial" w:hAnsi="Arial" w:cs="Arial"/>
          <w:sz w:val="24"/>
          <w:szCs w:val="24"/>
        </w:rPr>
      </w:pPr>
      <w:r>
        <w:rPr>
          <w:rFonts w:ascii="Arial" w:hAnsi="Arial" w:cs="Arial"/>
          <w:sz w:val="24"/>
          <w:szCs w:val="24"/>
        </w:rPr>
        <w:t xml:space="preserve">1.  </w:t>
      </w:r>
      <w:r w:rsidRPr="00526A65">
        <w:rPr>
          <w:rFonts w:ascii="Arial" w:hAnsi="Arial" w:cs="Arial"/>
          <w:sz w:val="24"/>
          <w:szCs w:val="24"/>
        </w:rPr>
        <w:t>Work with the president and convention chairman to coordinate plans.</w:t>
      </w:r>
    </w:p>
    <w:p w14:paraId="052007CF" w14:textId="77777777" w:rsidR="00BA7000" w:rsidRPr="00526A65" w:rsidRDefault="00BA7000" w:rsidP="00BA7000">
      <w:pPr>
        <w:pStyle w:val="PlainText"/>
        <w:ind w:left="360" w:hanging="360"/>
        <w:rPr>
          <w:rFonts w:ascii="Arial" w:hAnsi="Arial" w:cs="Arial"/>
          <w:sz w:val="24"/>
          <w:szCs w:val="24"/>
        </w:rPr>
      </w:pPr>
      <w:r>
        <w:rPr>
          <w:rFonts w:ascii="Arial" w:hAnsi="Arial" w:cs="Arial"/>
          <w:sz w:val="24"/>
          <w:szCs w:val="24"/>
        </w:rPr>
        <w:t xml:space="preserve">2.  </w:t>
      </w:r>
      <w:r w:rsidRPr="00526A65">
        <w:rPr>
          <w:rFonts w:ascii="Arial" w:hAnsi="Arial" w:cs="Arial"/>
          <w:sz w:val="24"/>
          <w:szCs w:val="24"/>
        </w:rPr>
        <w:t>After the convention committee has been appointed, give a list of the committee, including address</w:t>
      </w:r>
      <w:r>
        <w:rPr>
          <w:rFonts w:ascii="Arial" w:hAnsi="Arial" w:cs="Arial"/>
          <w:sz w:val="24"/>
          <w:szCs w:val="24"/>
        </w:rPr>
        <w:t>es</w:t>
      </w:r>
      <w:r w:rsidRPr="00526A65">
        <w:rPr>
          <w:rFonts w:ascii="Arial" w:hAnsi="Arial" w:cs="Arial"/>
          <w:sz w:val="24"/>
          <w:szCs w:val="24"/>
        </w:rPr>
        <w:t xml:space="preserve"> and phone number</w:t>
      </w:r>
      <w:r>
        <w:rPr>
          <w:rFonts w:ascii="Arial" w:hAnsi="Arial" w:cs="Arial"/>
          <w:sz w:val="24"/>
          <w:szCs w:val="24"/>
        </w:rPr>
        <w:t>s</w:t>
      </w:r>
      <w:r w:rsidRPr="00526A65">
        <w:rPr>
          <w:rFonts w:ascii="Arial" w:hAnsi="Arial" w:cs="Arial"/>
          <w:sz w:val="24"/>
          <w:szCs w:val="24"/>
        </w:rPr>
        <w:t>, to the members of the Executive Committee.</w:t>
      </w:r>
    </w:p>
    <w:p w14:paraId="38D8324B" w14:textId="77777777" w:rsidR="00BA7000" w:rsidRPr="00526A65" w:rsidRDefault="00BA7000" w:rsidP="00BA7000">
      <w:pPr>
        <w:pStyle w:val="PlainText"/>
        <w:rPr>
          <w:rFonts w:ascii="Arial" w:hAnsi="Arial" w:cs="Arial"/>
          <w:sz w:val="24"/>
          <w:szCs w:val="24"/>
        </w:rPr>
      </w:pPr>
      <w:r>
        <w:rPr>
          <w:rFonts w:ascii="Arial" w:hAnsi="Arial" w:cs="Arial"/>
          <w:sz w:val="24"/>
          <w:szCs w:val="24"/>
        </w:rPr>
        <w:t xml:space="preserve">3.  </w:t>
      </w:r>
      <w:r w:rsidRPr="00526A65">
        <w:rPr>
          <w:rFonts w:ascii="Arial" w:hAnsi="Arial" w:cs="Arial"/>
          <w:sz w:val="24"/>
          <w:szCs w:val="24"/>
        </w:rPr>
        <w:t>Serve as liaison between the convention committee meetings and the Executive Committee.</w:t>
      </w:r>
    </w:p>
    <w:p w14:paraId="590E3386" w14:textId="77777777" w:rsidR="00BA7000" w:rsidRPr="00526A65" w:rsidRDefault="00BA7000" w:rsidP="00BA7000">
      <w:pPr>
        <w:pStyle w:val="PlainText"/>
        <w:rPr>
          <w:rFonts w:ascii="Arial" w:hAnsi="Arial" w:cs="Arial"/>
          <w:sz w:val="24"/>
          <w:szCs w:val="24"/>
        </w:rPr>
      </w:pPr>
      <w:r>
        <w:rPr>
          <w:rFonts w:ascii="Arial" w:hAnsi="Arial" w:cs="Arial"/>
          <w:sz w:val="24"/>
          <w:szCs w:val="24"/>
        </w:rPr>
        <w:t xml:space="preserve">4.  </w:t>
      </w:r>
      <w:r w:rsidRPr="00526A65">
        <w:rPr>
          <w:rFonts w:ascii="Arial" w:hAnsi="Arial" w:cs="Arial"/>
          <w:sz w:val="24"/>
          <w:szCs w:val="24"/>
        </w:rPr>
        <w:t>Keep the district president apprised of all communications with the convention committee.</w:t>
      </w:r>
    </w:p>
    <w:p w14:paraId="10DB7213" w14:textId="77777777" w:rsidR="00BA7000" w:rsidRPr="00526A65" w:rsidRDefault="00BA7000" w:rsidP="00BA7000">
      <w:pPr>
        <w:pStyle w:val="PlainText"/>
        <w:rPr>
          <w:rFonts w:ascii="Arial" w:hAnsi="Arial" w:cs="Arial"/>
          <w:sz w:val="24"/>
          <w:szCs w:val="24"/>
        </w:rPr>
      </w:pPr>
      <w:r>
        <w:rPr>
          <w:rFonts w:ascii="Arial" w:hAnsi="Arial" w:cs="Arial"/>
          <w:sz w:val="24"/>
          <w:szCs w:val="24"/>
        </w:rPr>
        <w:t xml:space="preserve">5.  </w:t>
      </w:r>
      <w:r w:rsidRPr="00526A65">
        <w:rPr>
          <w:rFonts w:ascii="Arial" w:hAnsi="Arial" w:cs="Arial"/>
          <w:sz w:val="24"/>
          <w:szCs w:val="24"/>
        </w:rPr>
        <w:t>If needed, arrange with the convention committee for taping of selected sessions of the convention program.</w:t>
      </w:r>
    </w:p>
    <w:p w14:paraId="4DB406F0" w14:textId="77777777" w:rsidR="00BA7000" w:rsidRPr="00526A65" w:rsidRDefault="00BA7000" w:rsidP="00BA7000">
      <w:pPr>
        <w:pStyle w:val="PlainText"/>
        <w:ind w:left="270" w:hanging="270"/>
        <w:rPr>
          <w:rFonts w:ascii="Arial" w:hAnsi="Arial" w:cs="Arial"/>
          <w:sz w:val="24"/>
          <w:szCs w:val="24"/>
        </w:rPr>
      </w:pPr>
      <w:r w:rsidRPr="00526A65">
        <w:rPr>
          <w:rFonts w:ascii="Arial" w:hAnsi="Arial" w:cs="Arial"/>
          <w:sz w:val="24"/>
          <w:szCs w:val="24"/>
        </w:rPr>
        <w:t xml:space="preserve">6.  Assist the </w:t>
      </w:r>
      <w:r>
        <w:rPr>
          <w:rFonts w:ascii="Arial" w:hAnsi="Arial" w:cs="Arial"/>
          <w:sz w:val="24"/>
          <w:szCs w:val="24"/>
        </w:rPr>
        <w:t>BOD</w:t>
      </w:r>
      <w:r w:rsidRPr="00526A65">
        <w:rPr>
          <w:rFonts w:ascii="Arial" w:hAnsi="Arial" w:cs="Arial"/>
          <w:sz w:val="24"/>
          <w:szCs w:val="24"/>
        </w:rPr>
        <w:t xml:space="preserve"> with registration and housing, as needed; make sure they have registration forms for registration fee, housing and food.  If possible, request hotel to house board</w:t>
      </w:r>
      <w:r>
        <w:rPr>
          <w:rFonts w:ascii="Arial" w:hAnsi="Arial" w:cs="Arial"/>
          <w:sz w:val="24"/>
          <w:szCs w:val="24"/>
        </w:rPr>
        <w:t xml:space="preserve"> </w:t>
      </w:r>
      <w:r w:rsidRPr="00526A65">
        <w:rPr>
          <w:rFonts w:ascii="Arial" w:hAnsi="Arial" w:cs="Arial"/>
          <w:sz w:val="24"/>
          <w:szCs w:val="24"/>
        </w:rPr>
        <w:t>members and committees close or convenient to the meeting room.</w:t>
      </w:r>
    </w:p>
    <w:p w14:paraId="0E7AFC55" w14:textId="77777777" w:rsidR="00BA7000" w:rsidRPr="00526A65" w:rsidRDefault="00BA7000" w:rsidP="00BA7000">
      <w:pPr>
        <w:pStyle w:val="PlainText"/>
        <w:ind w:left="360" w:hanging="360"/>
        <w:rPr>
          <w:rFonts w:ascii="Arial" w:hAnsi="Arial" w:cs="Arial"/>
          <w:sz w:val="24"/>
          <w:szCs w:val="24"/>
        </w:rPr>
      </w:pPr>
      <w:r w:rsidRPr="00526A65">
        <w:rPr>
          <w:rFonts w:ascii="Arial" w:hAnsi="Arial" w:cs="Arial"/>
          <w:sz w:val="24"/>
          <w:szCs w:val="24"/>
        </w:rPr>
        <w:t xml:space="preserve">7.   Be responsible for all special guests arrangements.  </w:t>
      </w:r>
    </w:p>
    <w:p w14:paraId="1F2F05DF" w14:textId="77777777" w:rsidR="00BA7000" w:rsidRPr="00526A65" w:rsidRDefault="00BA7000" w:rsidP="00BA7000">
      <w:pPr>
        <w:pStyle w:val="PlainText"/>
        <w:numPr>
          <w:ilvl w:val="1"/>
          <w:numId w:val="2"/>
        </w:numPr>
        <w:tabs>
          <w:tab w:val="clear" w:pos="1440"/>
        </w:tabs>
        <w:ind w:left="720"/>
        <w:rPr>
          <w:rFonts w:ascii="Arial" w:hAnsi="Arial" w:cs="Arial"/>
          <w:sz w:val="24"/>
          <w:szCs w:val="24"/>
        </w:rPr>
      </w:pPr>
      <w:r w:rsidRPr="00526A65">
        <w:rPr>
          <w:rFonts w:ascii="Arial" w:hAnsi="Arial" w:cs="Arial"/>
          <w:sz w:val="24"/>
          <w:szCs w:val="24"/>
        </w:rPr>
        <w:t xml:space="preserve">After the President has received the acceptance of convention speakers, Bible Study leader, Communion Service preacher (if applicable), and song leader, keep in communication with them. </w:t>
      </w:r>
    </w:p>
    <w:p w14:paraId="6A01104E" w14:textId="77777777" w:rsidR="00BA7000" w:rsidRPr="00526A65" w:rsidRDefault="00BA7000" w:rsidP="00BA7000">
      <w:pPr>
        <w:pStyle w:val="PlainText"/>
        <w:numPr>
          <w:ilvl w:val="1"/>
          <w:numId w:val="2"/>
        </w:numPr>
        <w:tabs>
          <w:tab w:val="clear" w:pos="1440"/>
        </w:tabs>
        <w:ind w:left="720"/>
        <w:rPr>
          <w:rFonts w:ascii="Arial" w:hAnsi="Arial" w:cs="Arial"/>
          <w:sz w:val="24"/>
          <w:szCs w:val="24"/>
        </w:rPr>
      </w:pPr>
      <w:r w:rsidRPr="00526A65">
        <w:rPr>
          <w:rFonts w:ascii="Arial" w:hAnsi="Arial" w:cs="Arial"/>
          <w:sz w:val="24"/>
          <w:szCs w:val="24"/>
        </w:rPr>
        <w:t xml:space="preserve">Be sure to restate date, time, honorarium, and expenses covered. </w:t>
      </w:r>
    </w:p>
    <w:p w14:paraId="45DB6770" w14:textId="77777777" w:rsidR="00BA7000" w:rsidRPr="00526A65" w:rsidRDefault="00BA7000" w:rsidP="00BA7000">
      <w:pPr>
        <w:pStyle w:val="PlainText"/>
        <w:numPr>
          <w:ilvl w:val="1"/>
          <w:numId w:val="2"/>
        </w:numPr>
        <w:tabs>
          <w:tab w:val="clear" w:pos="1440"/>
        </w:tabs>
        <w:ind w:left="720"/>
        <w:rPr>
          <w:rFonts w:ascii="Arial" w:hAnsi="Arial" w:cs="Arial"/>
          <w:sz w:val="24"/>
          <w:szCs w:val="24"/>
        </w:rPr>
      </w:pPr>
      <w:r w:rsidRPr="00526A65">
        <w:rPr>
          <w:rFonts w:ascii="Arial" w:hAnsi="Arial" w:cs="Arial"/>
          <w:sz w:val="24"/>
          <w:szCs w:val="24"/>
        </w:rPr>
        <w:t xml:space="preserve">Send them registration and housing forms, and ask that these forms be completed and returned to you. </w:t>
      </w:r>
    </w:p>
    <w:p w14:paraId="0D1C0B22" w14:textId="77777777" w:rsidR="00BA7000" w:rsidRPr="00526A65" w:rsidRDefault="00BA7000" w:rsidP="00BA7000">
      <w:pPr>
        <w:pStyle w:val="PlainText"/>
        <w:numPr>
          <w:ilvl w:val="1"/>
          <w:numId w:val="2"/>
        </w:numPr>
        <w:tabs>
          <w:tab w:val="clear" w:pos="1440"/>
        </w:tabs>
        <w:ind w:left="720"/>
        <w:rPr>
          <w:rFonts w:ascii="Arial" w:hAnsi="Arial" w:cs="Arial"/>
          <w:sz w:val="24"/>
          <w:szCs w:val="24"/>
        </w:rPr>
      </w:pPr>
      <w:r w:rsidRPr="00526A65">
        <w:rPr>
          <w:rFonts w:ascii="Arial" w:hAnsi="Arial" w:cs="Arial"/>
          <w:sz w:val="24"/>
          <w:szCs w:val="24"/>
        </w:rPr>
        <w:t xml:space="preserve">Ask if they wish to make their own transportation arrangements or if you should.  Suggest they try to get super saver tickets, if flying.  </w:t>
      </w:r>
    </w:p>
    <w:p w14:paraId="07E3C9DB" w14:textId="77777777" w:rsidR="00BA7000" w:rsidRPr="00526A65" w:rsidRDefault="00BA7000" w:rsidP="00BA7000">
      <w:pPr>
        <w:pStyle w:val="PlainText"/>
        <w:numPr>
          <w:ilvl w:val="1"/>
          <w:numId w:val="2"/>
        </w:numPr>
        <w:tabs>
          <w:tab w:val="clear" w:pos="1440"/>
        </w:tabs>
        <w:ind w:left="720"/>
        <w:rPr>
          <w:rFonts w:ascii="Arial" w:hAnsi="Arial" w:cs="Arial"/>
          <w:sz w:val="24"/>
          <w:szCs w:val="24"/>
        </w:rPr>
      </w:pPr>
      <w:r w:rsidRPr="00526A65">
        <w:rPr>
          <w:rFonts w:ascii="Arial" w:hAnsi="Arial" w:cs="Arial"/>
          <w:sz w:val="24"/>
          <w:szCs w:val="24"/>
        </w:rPr>
        <w:t xml:space="preserve">Also, inquire if they have any special needs.  </w:t>
      </w:r>
    </w:p>
    <w:p w14:paraId="48C39A5E" w14:textId="77777777" w:rsidR="00BA7000" w:rsidRPr="00526A65" w:rsidRDefault="00BA7000" w:rsidP="00BA7000">
      <w:pPr>
        <w:pStyle w:val="PlainText"/>
        <w:numPr>
          <w:ilvl w:val="1"/>
          <w:numId w:val="2"/>
        </w:numPr>
        <w:tabs>
          <w:tab w:val="clear" w:pos="1440"/>
        </w:tabs>
        <w:ind w:left="720"/>
        <w:rPr>
          <w:rFonts w:ascii="Arial" w:hAnsi="Arial" w:cs="Arial"/>
          <w:sz w:val="24"/>
          <w:szCs w:val="24"/>
        </w:rPr>
      </w:pPr>
      <w:r w:rsidRPr="00526A65">
        <w:rPr>
          <w:rFonts w:ascii="Arial" w:hAnsi="Arial" w:cs="Arial"/>
          <w:sz w:val="24"/>
          <w:szCs w:val="24"/>
        </w:rPr>
        <w:t>Refer those needing assistance to the transportation committee.</w:t>
      </w:r>
    </w:p>
    <w:p w14:paraId="1305F0C0" w14:textId="77777777" w:rsidR="00BA7000" w:rsidRPr="00526A65" w:rsidRDefault="00BA7000" w:rsidP="00BA7000">
      <w:pPr>
        <w:pStyle w:val="PlainText"/>
        <w:ind w:left="720" w:hanging="720"/>
        <w:rPr>
          <w:rFonts w:ascii="Arial" w:hAnsi="Arial" w:cs="Arial"/>
          <w:sz w:val="24"/>
          <w:szCs w:val="24"/>
        </w:rPr>
      </w:pPr>
      <w:r>
        <w:rPr>
          <w:rFonts w:ascii="Arial" w:hAnsi="Arial" w:cs="Arial"/>
          <w:sz w:val="24"/>
          <w:szCs w:val="24"/>
        </w:rPr>
        <w:t xml:space="preserve">8.  </w:t>
      </w:r>
      <w:r w:rsidRPr="00526A65">
        <w:rPr>
          <w:rFonts w:ascii="Arial" w:hAnsi="Arial" w:cs="Arial"/>
          <w:sz w:val="24"/>
          <w:szCs w:val="24"/>
        </w:rPr>
        <w:t xml:space="preserve">Prepare and forward expense vouchers for the registrations to the district president or convention chairman for payment by the convention treasurer; or, waive designated fees. (See </w:t>
      </w:r>
      <w:r>
        <w:rPr>
          <w:rFonts w:ascii="Arial" w:hAnsi="Arial" w:cs="Arial"/>
          <w:sz w:val="24"/>
          <w:szCs w:val="24"/>
        </w:rPr>
        <w:t xml:space="preserve">LWML IN </w:t>
      </w:r>
      <w:r w:rsidRPr="00526A65">
        <w:rPr>
          <w:rFonts w:ascii="Arial" w:hAnsi="Arial" w:cs="Arial"/>
          <w:sz w:val="24"/>
          <w:szCs w:val="24"/>
        </w:rPr>
        <w:t>District Convention Guidelines for Waiver of Fees and Expenses.)</w:t>
      </w:r>
    </w:p>
    <w:p w14:paraId="65F1BF1A" w14:textId="77777777" w:rsidR="00BA7000" w:rsidRPr="00526A65" w:rsidRDefault="00BA7000" w:rsidP="00BA7000">
      <w:pPr>
        <w:pStyle w:val="PlainText"/>
        <w:ind w:left="720" w:hanging="720"/>
        <w:rPr>
          <w:rFonts w:ascii="Arial" w:hAnsi="Arial" w:cs="Arial"/>
          <w:sz w:val="24"/>
          <w:szCs w:val="24"/>
        </w:rPr>
      </w:pPr>
      <w:r>
        <w:rPr>
          <w:rFonts w:ascii="Arial" w:hAnsi="Arial" w:cs="Arial"/>
          <w:sz w:val="24"/>
          <w:szCs w:val="24"/>
        </w:rPr>
        <w:t xml:space="preserve">9.  </w:t>
      </w:r>
      <w:r w:rsidRPr="00526A65">
        <w:rPr>
          <w:rFonts w:ascii="Arial" w:hAnsi="Arial" w:cs="Arial"/>
          <w:sz w:val="24"/>
          <w:szCs w:val="24"/>
        </w:rPr>
        <w:t>If necessary, appoint hostesses for dignitaries. The hostess shall:</w:t>
      </w:r>
    </w:p>
    <w:p w14:paraId="063D41FC" w14:textId="77777777" w:rsidR="00BA7000" w:rsidRPr="00526A65" w:rsidRDefault="00BA7000" w:rsidP="00BA7000">
      <w:pPr>
        <w:pStyle w:val="PlainText"/>
        <w:numPr>
          <w:ilvl w:val="0"/>
          <w:numId w:val="3"/>
        </w:numPr>
        <w:tabs>
          <w:tab w:val="clear" w:pos="1440"/>
        </w:tabs>
        <w:ind w:left="720" w:hanging="270"/>
        <w:rPr>
          <w:rFonts w:ascii="Arial" w:hAnsi="Arial" w:cs="Arial"/>
          <w:sz w:val="24"/>
          <w:szCs w:val="24"/>
        </w:rPr>
      </w:pPr>
      <w:r w:rsidRPr="00526A65">
        <w:rPr>
          <w:rFonts w:ascii="Arial" w:hAnsi="Arial" w:cs="Arial"/>
          <w:sz w:val="24"/>
          <w:szCs w:val="24"/>
        </w:rPr>
        <w:t>Prior to arrival pick up guest registration and hotel key.</w:t>
      </w:r>
    </w:p>
    <w:p w14:paraId="7719057C" w14:textId="77777777" w:rsidR="00BA7000" w:rsidRPr="00526A65" w:rsidRDefault="00BA7000" w:rsidP="00BA7000">
      <w:pPr>
        <w:pStyle w:val="PlainText"/>
        <w:numPr>
          <w:ilvl w:val="0"/>
          <w:numId w:val="3"/>
        </w:numPr>
        <w:tabs>
          <w:tab w:val="clear" w:pos="1440"/>
        </w:tabs>
        <w:ind w:left="720" w:hanging="270"/>
        <w:rPr>
          <w:rFonts w:ascii="Arial" w:hAnsi="Arial" w:cs="Arial"/>
          <w:sz w:val="24"/>
          <w:szCs w:val="24"/>
        </w:rPr>
      </w:pPr>
      <w:r w:rsidRPr="00526A65">
        <w:rPr>
          <w:rFonts w:ascii="Arial" w:hAnsi="Arial" w:cs="Arial"/>
          <w:sz w:val="24"/>
          <w:szCs w:val="24"/>
        </w:rPr>
        <w:t>Be in contact with the transportation chairman in charge of special guests concerning their arrival time,</w:t>
      </w:r>
    </w:p>
    <w:p w14:paraId="15F454F2" w14:textId="77777777" w:rsidR="00BA7000" w:rsidRPr="00526A65" w:rsidRDefault="00BA7000" w:rsidP="00BA7000">
      <w:pPr>
        <w:pStyle w:val="PlainText"/>
        <w:numPr>
          <w:ilvl w:val="0"/>
          <w:numId w:val="3"/>
        </w:numPr>
        <w:tabs>
          <w:tab w:val="clear" w:pos="1440"/>
        </w:tabs>
        <w:ind w:left="720" w:hanging="270"/>
        <w:rPr>
          <w:rFonts w:ascii="Arial" w:hAnsi="Arial" w:cs="Arial"/>
          <w:sz w:val="24"/>
          <w:szCs w:val="24"/>
        </w:rPr>
      </w:pPr>
      <w:r w:rsidRPr="00526A65">
        <w:rPr>
          <w:rFonts w:ascii="Arial" w:hAnsi="Arial" w:cs="Arial"/>
          <w:sz w:val="24"/>
          <w:szCs w:val="24"/>
        </w:rPr>
        <w:t>Orient guests to the convention facility.</w:t>
      </w:r>
    </w:p>
    <w:p w14:paraId="596B74CB" w14:textId="77777777" w:rsidR="00BA7000" w:rsidRPr="00526A65" w:rsidRDefault="00BA7000" w:rsidP="00BA7000">
      <w:pPr>
        <w:pStyle w:val="PlainText"/>
        <w:numPr>
          <w:ilvl w:val="0"/>
          <w:numId w:val="3"/>
        </w:numPr>
        <w:tabs>
          <w:tab w:val="clear" w:pos="1440"/>
        </w:tabs>
        <w:ind w:left="720" w:hanging="270"/>
        <w:rPr>
          <w:rFonts w:ascii="Arial" w:hAnsi="Arial" w:cs="Arial"/>
          <w:sz w:val="24"/>
          <w:szCs w:val="24"/>
        </w:rPr>
      </w:pPr>
      <w:r w:rsidRPr="00526A65">
        <w:rPr>
          <w:rFonts w:ascii="Arial" w:hAnsi="Arial" w:cs="Arial"/>
          <w:sz w:val="24"/>
          <w:szCs w:val="24"/>
        </w:rPr>
        <w:t>If necessary, introduce guests to the district president and others.</w:t>
      </w:r>
    </w:p>
    <w:p w14:paraId="0A6C8862" w14:textId="77777777" w:rsidR="00BA7000" w:rsidRPr="00526A65" w:rsidRDefault="00BA7000" w:rsidP="00BA7000">
      <w:pPr>
        <w:pStyle w:val="PlainText"/>
        <w:numPr>
          <w:ilvl w:val="0"/>
          <w:numId w:val="3"/>
        </w:numPr>
        <w:tabs>
          <w:tab w:val="clear" w:pos="1440"/>
        </w:tabs>
        <w:ind w:left="720" w:hanging="270"/>
        <w:rPr>
          <w:rFonts w:ascii="Arial" w:hAnsi="Arial" w:cs="Arial"/>
          <w:sz w:val="24"/>
          <w:szCs w:val="24"/>
        </w:rPr>
      </w:pPr>
      <w:r w:rsidRPr="00526A65">
        <w:rPr>
          <w:rFonts w:ascii="Arial" w:hAnsi="Arial" w:cs="Arial"/>
          <w:sz w:val="24"/>
          <w:szCs w:val="24"/>
        </w:rPr>
        <w:t>Periodically check with guests to determine their needs.</w:t>
      </w:r>
    </w:p>
    <w:p w14:paraId="00B8DC04" w14:textId="77777777" w:rsidR="00BA7000" w:rsidRPr="00526A65" w:rsidRDefault="00BA7000" w:rsidP="00BA7000">
      <w:pPr>
        <w:pStyle w:val="PlainText"/>
        <w:ind w:left="360" w:hanging="360"/>
        <w:rPr>
          <w:rFonts w:ascii="Arial" w:hAnsi="Arial" w:cs="Arial"/>
          <w:sz w:val="24"/>
          <w:szCs w:val="24"/>
        </w:rPr>
      </w:pPr>
      <w:r>
        <w:rPr>
          <w:rFonts w:ascii="Arial" w:hAnsi="Arial" w:cs="Arial"/>
          <w:sz w:val="24"/>
          <w:szCs w:val="24"/>
        </w:rPr>
        <w:t xml:space="preserve">10.  </w:t>
      </w:r>
      <w:r w:rsidRPr="00526A65">
        <w:rPr>
          <w:rFonts w:ascii="Arial" w:hAnsi="Arial" w:cs="Arial"/>
          <w:sz w:val="24"/>
          <w:szCs w:val="24"/>
        </w:rPr>
        <w:t xml:space="preserve">Special luncheons. </w:t>
      </w:r>
    </w:p>
    <w:p w14:paraId="4EDD32B6" w14:textId="77777777" w:rsidR="00BA7000" w:rsidRPr="00526A65" w:rsidRDefault="00BA7000" w:rsidP="00BA7000">
      <w:pPr>
        <w:pStyle w:val="PlainText"/>
        <w:numPr>
          <w:ilvl w:val="0"/>
          <w:numId w:val="4"/>
        </w:numPr>
        <w:tabs>
          <w:tab w:val="clear" w:pos="1440"/>
        </w:tabs>
        <w:ind w:left="720" w:hanging="270"/>
        <w:rPr>
          <w:rFonts w:ascii="Arial" w:hAnsi="Arial" w:cs="Arial"/>
          <w:sz w:val="24"/>
          <w:szCs w:val="24"/>
        </w:rPr>
      </w:pPr>
      <w:r w:rsidRPr="00526A65">
        <w:rPr>
          <w:rFonts w:ascii="Arial" w:hAnsi="Arial" w:cs="Arial"/>
          <w:sz w:val="24"/>
          <w:szCs w:val="24"/>
        </w:rPr>
        <w:t>The President will provide you with a guest list for special luncheons (if applicable).</w:t>
      </w:r>
    </w:p>
    <w:p w14:paraId="16EF3EDF" w14:textId="77777777" w:rsidR="00BA7000" w:rsidRPr="00526A65" w:rsidRDefault="00BA7000" w:rsidP="00BA7000">
      <w:pPr>
        <w:pStyle w:val="PlainText"/>
        <w:numPr>
          <w:ilvl w:val="0"/>
          <w:numId w:val="4"/>
        </w:numPr>
        <w:tabs>
          <w:tab w:val="clear" w:pos="1440"/>
        </w:tabs>
        <w:ind w:left="720" w:hanging="270"/>
        <w:rPr>
          <w:rFonts w:ascii="Arial" w:hAnsi="Arial" w:cs="Arial"/>
          <w:sz w:val="24"/>
          <w:szCs w:val="24"/>
        </w:rPr>
      </w:pPr>
      <w:r w:rsidRPr="00526A65">
        <w:rPr>
          <w:rFonts w:ascii="Arial" w:hAnsi="Arial" w:cs="Arial"/>
          <w:sz w:val="24"/>
          <w:szCs w:val="24"/>
        </w:rPr>
        <w:t xml:space="preserve">Prepare and send invitations and receive regrets only for the special luncheons. </w:t>
      </w:r>
    </w:p>
    <w:p w14:paraId="734BAC47" w14:textId="77777777" w:rsidR="00BA7000" w:rsidRPr="00526A65" w:rsidRDefault="00BA7000" w:rsidP="00BA7000">
      <w:pPr>
        <w:pStyle w:val="PlainText"/>
        <w:numPr>
          <w:ilvl w:val="0"/>
          <w:numId w:val="4"/>
        </w:numPr>
        <w:tabs>
          <w:tab w:val="clear" w:pos="1440"/>
        </w:tabs>
        <w:ind w:left="720" w:hanging="270"/>
        <w:rPr>
          <w:rFonts w:ascii="Arial" w:hAnsi="Arial" w:cs="Arial"/>
          <w:sz w:val="24"/>
          <w:szCs w:val="24"/>
        </w:rPr>
      </w:pPr>
      <w:r w:rsidRPr="00526A65">
        <w:rPr>
          <w:rFonts w:ascii="Arial" w:hAnsi="Arial" w:cs="Arial"/>
          <w:sz w:val="24"/>
          <w:szCs w:val="24"/>
        </w:rPr>
        <w:t xml:space="preserve">Prepare special tickets and place cards for the </w:t>
      </w:r>
      <w:r w:rsidRPr="00BD3CC3">
        <w:rPr>
          <w:rFonts w:ascii="Arial" w:hAnsi="Arial" w:cs="Arial"/>
          <w:sz w:val="24"/>
          <w:szCs w:val="24"/>
        </w:rPr>
        <w:t>luncheons as veil plan</w:t>
      </w:r>
      <w:r w:rsidRPr="00526A65">
        <w:rPr>
          <w:rFonts w:ascii="Arial" w:hAnsi="Arial" w:cs="Arial"/>
          <w:sz w:val="24"/>
          <w:szCs w:val="24"/>
        </w:rPr>
        <w:t xml:space="preserve"> and provide favors with the approval of the Executive Board.</w:t>
      </w:r>
    </w:p>
    <w:p w14:paraId="391D13A2" w14:textId="77777777" w:rsidR="00BA7000" w:rsidRPr="00526A65" w:rsidRDefault="00BA7000" w:rsidP="00BA7000">
      <w:pPr>
        <w:pStyle w:val="PlainText"/>
        <w:ind w:left="720" w:hanging="720"/>
        <w:rPr>
          <w:rFonts w:ascii="Arial" w:hAnsi="Arial" w:cs="Arial"/>
          <w:sz w:val="24"/>
          <w:szCs w:val="24"/>
        </w:rPr>
      </w:pPr>
      <w:r>
        <w:rPr>
          <w:rFonts w:ascii="Arial" w:hAnsi="Arial" w:cs="Arial"/>
          <w:sz w:val="24"/>
          <w:szCs w:val="24"/>
        </w:rPr>
        <w:t xml:space="preserve">11. </w:t>
      </w:r>
      <w:r w:rsidRPr="00526A65">
        <w:rPr>
          <w:rFonts w:ascii="Arial" w:hAnsi="Arial" w:cs="Arial"/>
          <w:sz w:val="24"/>
          <w:szCs w:val="24"/>
        </w:rPr>
        <w:t>Assist the person preparing the convention manual with obtaining all the required information and pictures.</w:t>
      </w:r>
    </w:p>
    <w:p w14:paraId="2B8700CC" w14:textId="77777777" w:rsidR="00BA7000" w:rsidRPr="00526A65" w:rsidRDefault="00BA7000" w:rsidP="00BA7000">
      <w:pPr>
        <w:pStyle w:val="PlainText"/>
        <w:ind w:left="720" w:hanging="720"/>
        <w:rPr>
          <w:rFonts w:ascii="Arial" w:hAnsi="Arial" w:cs="Arial"/>
          <w:sz w:val="24"/>
          <w:szCs w:val="24"/>
        </w:rPr>
      </w:pPr>
      <w:r>
        <w:rPr>
          <w:rFonts w:ascii="Arial" w:hAnsi="Arial" w:cs="Arial"/>
          <w:sz w:val="24"/>
          <w:szCs w:val="24"/>
        </w:rPr>
        <w:t xml:space="preserve">12. </w:t>
      </w:r>
      <w:r w:rsidRPr="00526A65">
        <w:rPr>
          <w:rFonts w:ascii="Arial" w:hAnsi="Arial" w:cs="Arial"/>
          <w:sz w:val="24"/>
          <w:szCs w:val="24"/>
        </w:rPr>
        <w:t>Prepare and submit a report of your office for the convention manual.</w:t>
      </w:r>
    </w:p>
    <w:p w14:paraId="75366EDE" w14:textId="77777777" w:rsidR="00BA7000" w:rsidRPr="00526A65" w:rsidRDefault="00BA7000" w:rsidP="00BA7000">
      <w:pPr>
        <w:pStyle w:val="PlainText"/>
        <w:ind w:left="720" w:hanging="720"/>
        <w:rPr>
          <w:rFonts w:ascii="Arial" w:hAnsi="Arial" w:cs="Arial"/>
          <w:sz w:val="24"/>
          <w:szCs w:val="24"/>
        </w:rPr>
      </w:pPr>
      <w:r>
        <w:rPr>
          <w:rFonts w:ascii="Arial" w:hAnsi="Arial" w:cs="Arial"/>
          <w:sz w:val="24"/>
          <w:szCs w:val="24"/>
        </w:rPr>
        <w:t xml:space="preserve">13. </w:t>
      </w:r>
      <w:r w:rsidRPr="00526A65">
        <w:rPr>
          <w:rFonts w:ascii="Arial" w:hAnsi="Arial" w:cs="Arial"/>
          <w:sz w:val="24"/>
          <w:szCs w:val="24"/>
        </w:rPr>
        <w:t>Following the convention, send the convention committee reports to the new convention chairman when she is appointed.</w:t>
      </w:r>
    </w:p>
    <w:p w14:paraId="444835E8" w14:textId="77777777" w:rsidR="00BA7000" w:rsidRPr="00526A65" w:rsidRDefault="00BA7000" w:rsidP="00BA7000">
      <w:pPr>
        <w:pStyle w:val="PlainText"/>
        <w:ind w:left="720" w:hanging="630"/>
        <w:rPr>
          <w:rFonts w:ascii="Arial" w:hAnsi="Arial" w:cs="Arial"/>
          <w:sz w:val="24"/>
          <w:szCs w:val="24"/>
        </w:rPr>
      </w:pPr>
      <w:r>
        <w:rPr>
          <w:rFonts w:ascii="Arial" w:hAnsi="Arial" w:cs="Arial"/>
          <w:sz w:val="24"/>
          <w:szCs w:val="24"/>
        </w:rPr>
        <w:t xml:space="preserve">14. </w:t>
      </w:r>
      <w:r w:rsidRPr="00526A65">
        <w:rPr>
          <w:rFonts w:ascii="Arial" w:hAnsi="Arial" w:cs="Arial"/>
          <w:sz w:val="24"/>
          <w:szCs w:val="24"/>
        </w:rPr>
        <w:t>One year prior to the convention write all zones asking them to consider hosting a convention in four (4) years:</w:t>
      </w:r>
    </w:p>
    <w:p w14:paraId="2148D77B" w14:textId="77777777" w:rsidR="00BA7000" w:rsidRPr="00526A65" w:rsidRDefault="00BA7000" w:rsidP="00BA7000">
      <w:pPr>
        <w:pStyle w:val="PlainText"/>
        <w:numPr>
          <w:ilvl w:val="0"/>
          <w:numId w:val="5"/>
        </w:numPr>
        <w:tabs>
          <w:tab w:val="clear" w:pos="1440"/>
        </w:tabs>
        <w:ind w:left="720" w:hanging="270"/>
        <w:rPr>
          <w:rFonts w:ascii="Arial" w:hAnsi="Arial" w:cs="Arial"/>
          <w:sz w:val="24"/>
          <w:szCs w:val="24"/>
        </w:rPr>
      </w:pPr>
      <w:r w:rsidRPr="00526A65">
        <w:rPr>
          <w:rFonts w:ascii="Arial" w:hAnsi="Arial" w:cs="Arial"/>
          <w:sz w:val="24"/>
          <w:szCs w:val="24"/>
        </w:rPr>
        <w:t>inform interested zones of needs</w:t>
      </w:r>
    </w:p>
    <w:p w14:paraId="027F4721" w14:textId="77777777" w:rsidR="00BA7000" w:rsidRPr="00526A65" w:rsidRDefault="00BA7000" w:rsidP="00BA7000">
      <w:pPr>
        <w:pStyle w:val="PlainText"/>
        <w:numPr>
          <w:ilvl w:val="0"/>
          <w:numId w:val="5"/>
        </w:numPr>
        <w:tabs>
          <w:tab w:val="clear" w:pos="1440"/>
        </w:tabs>
        <w:ind w:left="720" w:hanging="270"/>
        <w:rPr>
          <w:rFonts w:ascii="Arial" w:hAnsi="Arial" w:cs="Arial"/>
          <w:sz w:val="24"/>
          <w:szCs w:val="24"/>
        </w:rPr>
      </w:pPr>
      <w:r w:rsidRPr="00526A65">
        <w:rPr>
          <w:rFonts w:ascii="Arial" w:hAnsi="Arial" w:cs="Arial"/>
          <w:sz w:val="24"/>
          <w:szCs w:val="24"/>
        </w:rPr>
        <w:lastRenderedPageBreak/>
        <w:t>tour the proposed site with the president - request information about the sites before the visit</w:t>
      </w:r>
    </w:p>
    <w:p w14:paraId="67D86E5D" w14:textId="77777777" w:rsidR="00BA7000" w:rsidRPr="00BD3CC3" w:rsidRDefault="00BA7000" w:rsidP="00BA7000">
      <w:pPr>
        <w:pStyle w:val="PlainText"/>
        <w:numPr>
          <w:ilvl w:val="0"/>
          <w:numId w:val="5"/>
        </w:numPr>
        <w:tabs>
          <w:tab w:val="clear" w:pos="1440"/>
        </w:tabs>
        <w:ind w:left="720" w:hanging="270"/>
        <w:rPr>
          <w:rFonts w:ascii="Arial" w:hAnsi="Arial" w:cs="Arial"/>
          <w:sz w:val="24"/>
          <w:szCs w:val="24"/>
        </w:rPr>
      </w:pPr>
      <w:r w:rsidRPr="00BD3CC3">
        <w:rPr>
          <w:rFonts w:ascii="Arial" w:hAnsi="Arial" w:cs="Arial"/>
          <w:sz w:val="24"/>
          <w:szCs w:val="24"/>
        </w:rPr>
        <w:t>the Board must approve the convention site</w:t>
      </w:r>
    </w:p>
    <w:p w14:paraId="750EDA86" w14:textId="77777777" w:rsidR="00BA7000" w:rsidRPr="00526A65" w:rsidRDefault="00BA7000" w:rsidP="00BA7000">
      <w:pPr>
        <w:pStyle w:val="PlainText"/>
        <w:numPr>
          <w:ilvl w:val="0"/>
          <w:numId w:val="5"/>
        </w:numPr>
        <w:tabs>
          <w:tab w:val="clear" w:pos="1440"/>
        </w:tabs>
        <w:ind w:left="720" w:hanging="270"/>
        <w:rPr>
          <w:rFonts w:ascii="Arial" w:hAnsi="Arial" w:cs="Arial"/>
          <w:sz w:val="24"/>
          <w:szCs w:val="24"/>
        </w:rPr>
      </w:pPr>
      <w:r w:rsidRPr="00526A65">
        <w:rPr>
          <w:rFonts w:ascii="Arial" w:hAnsi="Arial" w:cs="Arial"/>
          <w:sz w:val="24"/>
          <w:szCs w:val="24"/>
        </w:rPr>
        <w:t>instruct bidding zones to prepare a resolution for the convention manual</w:t>
      </w:r>
    </w:p>
    <w:p w14:paraId="55E2375F" w14:textId="77777777" w:rsidR="00BA7000" w:rsidRDefault="00BA7000" w:rsidP="00BA7000">
      <w:pPr>
        <w:pStyle w:val="PlainText"/>
        <w:ind w:left="720" w:hanging="720"/>
        <w:rPr>
          <w:rFonts w:ascii="Arial" w:hAnsi="Arial" w:cs="Arial"/>
          <w:sz w:val="24"/>
          <w:szCs w:val="24"/>
        </w:rPr>
      </w:pPr>
      <w:r>
        <w:rPr>
          <w:rFonts w:ascii="Arial" w:hAnsi="Arial" w:cs="Arial"/>
          <w:sz w:val="24"/>
          <w:szCs w:val="24"/>
        </w:rPr>
        <w:t xml:space="preserve">15. </w:t>
      </w:r>
      <w:r w:rsidRPr="00526A65">
        <w:rPr>
          <w:rFonts w:ascii="Arial" w:hAnsi="Arial" w:cs="Arial"/>
          <w:sz w:val="24"/>
          <w:szCs w:val="24"/>
        </w:rPr>
        <w:t xml:space="preserve">Ask those hosting the convention in two (2) years to prepare and present a skit encouraging attendance </w:t>
      </w:r>
      <w:r>
        <w:rPr>
          <w:rFonts w:ascii="Arial" w:hAnsi="Arial" w:cs="Arial"/>
          <w:sz w:val="24"/>
          <w:szCs w:val="24"/>
        </w:rPr>
        <w:t>a</w:t>
      </w:r>
      <w:r w:rsidRPr="00526A65">
        <w:rPr>
          <w:rFonts w:ascii="Arial" w:hAnsi="Arial" w:cs="Arial"/>
          <w:sz w:val="24"/>
          <w:szCs w:val="24"/>
        </w:rPr>
        <w:t>t the next district convention.</w:t>
      </w:r>
    </w:p>
    <w:p w14:paraId="6273188B" w14:textId="77777777" w:rsidR="00BA7000" w:rsidRPr="00526A65" w:rsidRDefault="00BA7000" w:rsidP="00BA7000">
      <w:pPr>
        <w:rPr>
          <w:rFonts w:ascii="Arial" w:hAnsi="Arial" w:cs="Arial"/>
          <w:b/>
          <w:u w:val="single"/>
        </w:rPr>
      </w:pPr>
      <w:r w:rsidRPr="00526A65">
        <w:rPr>
          <w:rFonts w:ascii="Arial" w:hAnsi="Arial" w:cs="Arial"/>
        </w:rPr>
        <w:t>1</w:t>
      </w:r>
      <w:r>
        <w:rPr>
          <w:rFonts w:ascii="Arial" w:hAnsi="Arial" w:cs="Arial"/>
        </w:rPr>
        <w:t>6</w:t>
      </w:r>
      <w:r w:rsidRPr="00526A65">
        <w:rPr>
          <w:rFonts w:ascii="Arial" w:hAnsi="Arial" w:cs="Arial"/>
        </w:rPr>
        <w:t>. Supervise the Young Woman Representative program</w:t>
      </w:r>
    </w:p>
    <w:p w14:paraId="74816EF3" w14:textId="77777777" w:rsidR="00BA7000" w:rsidRPr="00526A65" w:rsidRDefault="00BA7000" w:rsidP="00BA7000">
      <w:pPr>
        <w:pStyle w:val="PlainText"/>
        <w:numPr>
          <w:ilvl w:val="0"/>
          <w:numId w:val="6"/>
        </w:numPr>
        <w:tabs>
          <w:tab w:val="clear" w:pos="1440"/>
        </w:tabs>
        <w:ind w:left="720" w:hanging="270"/>
        <w:rPr>
          <w:rFonts w:ascii="Arial" w:hAnsi="Arial" w:cs="Arial"/>
          <w:sz w:val="24"/>
          <w:szCs w:val="24"/>
        </w:rPr>
      </w:pPr>
      <w:r w:rsidRPr="00526A65">
        <w:rPr>
          <w:rFonts w:ascii="Arial" w:hAnsi="Arial" w:cs="Arial"/>
          <w:sz w:val="24"/>
          <w:szCs w:val="24"/>
        </w:rPr>
        <w:t>The district waives the registration fee for one YWR from each zone</w:t>
      </w:r>
    </w:p>
    <w:p w14:paraId="248A540B" w14:textId="77777777" w:rsidR="00BA7000" w:rsidRPr="00526A65" w:rsidRDefault="00BA7000" w:rsidP="00BA7000">
      <w:pPr>
        <w:pStyle w:val="PlainText"/>
        <w:numPr>
          <w:ilvl w:val="0"/>
          <w:numId w:val="6"/>
        </w:numPr>
        <w:tabs>
          <w:tab w:val="clear" w:pos="1440"/>
        </w:tabs>
        <w:ind w:left="720" w:hanging="270"/>
        <w:rPr>
          <w:rFonts w:ascii="Arial" w:hAnsi="Arial" w:cs="Arial"/>
          <w:sz w:val="24"/>
          <w:szCs w:val="24"/>
        </w:rPr>
      </w:pPr>
      <w:r w:rsidRPr="00526A65">
        <w:rPr>
          <w:rFonts w:ascii="Arial" w:hAnsi="Arial" w:cs="Arial"/>
          <w:sz w:val="24"/>
          <w:szCs w:val="24"/>
        </w:rPr>
        <w:t>the zone is responsible for all other expenses, including meals and lodging</w:t>
      </w:r>
    </w:p>
    <w:p w14:paraId="69C6F5E5" w14:textId="77777777" w:rsidR="00BA7000" w:rsidRPr="00526A65" w:rsidRDefault="00BA7000" w:rsidP="00BA7000">
      <w:pPr>
        <w:pStyle w:val="PlainText"/>
        <w:numPr>
          <w:ilvl w:val="0"/>
          <w:numId w:val="6"/>
        </w:numPr>
        <w:tabs>
          <w:tab w:val="clear" w:pos="1440"/>
        </w:tabs>
        <w:ind w:left="720" w:hanging="270"/>
        <w:rPr>
          <w:rFonts w:ascii="Arial" w:hAnsi="Arial" w:cs="Arial"/>
          <w:sz w:val="24"/>
          <w:szCs w:val="24"/>
        </w:rPr>
      </w:pPr>
      <w:r w:rsidRPr="00526A65">
        <w:rPr>
          <w:rFonts w:ascii="Arial" w:hAnsi="Arial" w:cs="Arial"/>
          <w:sz w:val="24"/>
          <w:szCs w:val="24"/>
        </w:rPr>
        <w:t>inform zones of regulations and deadlines</w:t>
      </w:r>
    </w:p>
    <w:p w14:paraId="10D45279" w14:textId="77777777" w:rsidR="00BA7000" w:rsidRPr="00526A65" w:rsidRDefault="00BA7000" w:rsidP="00BA7000">
      <w:pPr>
        <w:pStyle w:val="PlainText"/>
        <w:ind w:left="360" w:firstLine="360"/>
        <w:rPr>
          <w:rFonts w:ascii="Arial" w:hAnsi="Arial" w:cs="Arial"/>
          <w:sz w:val="24"/>
          <w:szCs w:val="24"/>
        </w:rPr>
      </w:pPr>
      <w:r w:rsidRPr="00526A65">
        <w:rPr>
          <w:rFonts w:ascii="Arial" w:hAnsi="Arial" w:cs="Arial"/>
          <w:sz w:val="24"/>
          <w:szCs w:val="24"/>
        </w:rPr>
        <w:t>(See guidelines for Young Woman Representative Committee.)</w:t>
      </w:r>
    </w:p>
    <w:p w14:paraId="3C6C9E3C" w14:textId="77777777" w:rsidR="00BA7000" w:rsidRPr="00526A65" w:rsidRDefault="00BA7000" w:rsidP="00BA7000">
      <w:pPr>
        <w:pStyle w:val="PlainText"/>
        <w:ind w:left="360"/>
        <w:rPr>
          <w:rFonts w:ascii="Arial" w:hAnsi="Arial" w:cs="Arial"/>
          <w:sz w:val="24"/>
          <w:szCs w:val="24"/>
        </w:rPr>
      </w:pPr>
    </w:p>
    <w:p w14:paraId="2DFF3911" w14:textId="77777777" w:rsidR="00BA7000" w:rsidRPr="00526A65" w:rsidRDefault="00BA7000" w:rsidP="00BA7000">
      <w:pPr>
        <w:pStyle w:val="PlainText"/>
        <w:rPr>
          <w:rFonts w:ascii="Arial" w:hAnsi="Arial" w:cs="Arial"/>
          <w:sz w:val="24"/>
          <w:szCs w:val="24"/>
        </w:rPr>
      </w:pPr>
      <w:r w:rsidRPr="00526A65">
        <w:rPr>
          <w:rFonts w:ascii="Arial" w:hAnsi="Arial" w:cs="Arial"/>
          <w:b/>
          <w:sz w:val="24"/>
          <w:szCs w:val="24"/>
          <w:u w:val="single"/>
        </w:rPr>
        <w:t xml:space="preserve">LWML </w:t>
      </w:r>
      <w:r w:rsidRPr="00CF5911">
        <w:rPr>
          <w:rFonts w:ascii="Arial" w:hAnsi="Arial" w:cs="Arial"/>
          <w:b/>
          <w:sz w:val="24"/>
          <w:szCs w:val="24"/>
          <w:u w:val="single"/>
        </w:rPr>
        <w:t>National</w:t>
      </w:r>
      <w:r>
        <w:rPr>
          <w:rFonts w:ascii="Arial" w:hAnsi="Arial" w:cs="Arial"/>
          <w:b/>
          <w:sz w:val="24"/>
          <w:szCs w:val="24"/>
          <w:u w:val="single"/>
        </w:rPr>
        <w:t xml:space="preserve"> </w:t>
      </w:r>
      <w:r w:rsidRPr="00526A65">
        <w:rPr>
          <w:rFonts w:ascii="Arial" w:hAnsi="Arial" w:cs="Arial"/>
          <w:b/>
          <w:sz w:val="24"/>
          <w:szCs w:val="24"/>
          <w:u w:val="single"/>
        </w:rPr>
        <w:t>Conventions</w:t>
      </w:r>
    </w:p>
    <w:p w14:paraId="333D0FC7" w14:textId="77777777" w:rsidR="00BA7000" w:rsidRDefault="00BA7000" w:rsidP="00BA7000">
      <w:pPr>
        <w:pStyle w:val="PlainText"/>
        <w:numPr>
          <w:ilvl w:val="0"/>
          <w:numId w:val="9"/>
        </w:numPr>
        <w:ind w:left="360"/>
        <w:rPr>
          <w:rFonts w:ascii="Arial" w:hAnsi="Arial" w:cs="Arial"/>
          <w:sz w:val="24"/>
          <w:szCs w:val="24"/>
        </w:rPr>
      </w:pPr>
      <w:r w:rsidRPr="00526A65">
        <w:rPr>
          <w:rFonts w:ascii="Arial" w:hAnsi="Arial" w:cs="Arial"/>
          <w:sz w:val="24"/>
          <w:szCs w:val="24"/>
        </w:rPr>
        <w:t>Research arrangements for group transportation via bus, train or air.  Sometimes this is not feasible.</w:t>
      </w:r>
    </w:p>
    <w:p w14:paraId="48930D86" w14:textId="77777777" w:rsidR="00BA7000" w:rsidRDefault="00BA7000" w:rsidP="00BA7000">
      <w:pPr>
        <w:pStyle w:val="PlainText"/>
        <w:numPr>
          <w:ilvl w:val="0"/>
          <w:numId w:val="9"/>
        </w:numPr>
        <w:ind w:left="360"/>
        <w:rPr>
          <w:rFonts w:ascii="Arial" w:hAnsi="Arial" w:cs="Arial"/>
          <w:sz w:val="24"/>
          <w:szCs w:val="24"/>
        </w:rPr>
      </w:pPr>
      <w:r w:rsidRPr="002B5E10">
        <w:rPr>
          <w:rFonts w:ascii="Arial" w:hAnsi="Arial" w:cs="Arial"/>
          <w:sz w:val="24"/>
          <w:szCs w:val="24"/>
        </w:rPr>
        <w:t>Supervise the Young Woman Representative program as approved by the Board of Directors.</w:t>
      </w:r>
      <w:r>
        <w:rPr>
          <w:rFonts w:ascii="Arial" w:hAnsi="Arial" w:cs="Arial"/>
          <w:sz w:val="24"/>
          <w:szCs w:val="24"/>
        </w:rPr>
        <w:t xml:space="preserve"> </w:t>
      </w:r>
      <w:r w:rsidRPr="002B5E10">
        <w:rPr>
          <w:rFonts w:ascii="Arial" w:hAnsi="Arial" w:cs="Arial"/>
          <w:sz w:val="24"/>
          <w:szCs w:val="24"/>
        </w:rPr>
        <w:t>(See guidelines for Young Woman Representative Committee.)</w:t>
      </w:r>
    </w:p>
    <w:p w14:paraId="4C7AAB6A" w14:textId="77777777" w:rsidR="00BA7000" w:rsidRDefault="00BA7000" w:rsidP="00BA7000">
      <w:pPr>
        <w:pStyle w:val="PlainText"/>
        <w:numPr>
          <w:ilvl w:val="0"/>
          <w:numId w:val="9"/>
        </w:numPr>
        <w:ind w:left="360"/>
        <w:rPr>
          <w:rFonts w:ascii="Arial" w:hAnsi="Arial" w:cs="Arial"/>
          <w:sz w:val="24"/>
          <w:szCs w:val="24"/>
        </w:rPr>
      </w:pPr>
      <w:r w:rsidRPr="002B5E10">
        <w:rPr>
          <w:rFonts w:ascii="Arial" w:hAnsi="Arial" w:cs="Arial"/>
          <w:sz w:val="24"/>
          <w:szCs w:val="24"/>
        </w:rPr>
        <w:t>Gather designs for the district banner.  Present suggestions to the Board of Directors at the spring meetings in odd numbered years.</w:t>
      </w:r>
    </w:p>
    <w:p w14:paraId="190EE444" w14:textId="77777777" w:rsidR="00BA7000" w:rsidRDefault="00BA7000" w:rsidP="00BA7000">
      <w:pPr>
        <w:pStyle w:val="PlainText"/>
        <w:numPr>
          <w:ilvl w:val="0"/>
          <w:numId w:val="9"/>
        </w:numPr>
        <w:ind w:left="360"/>
        <w:rPr>
          <w:rFonts w:ascii="Arial" w:hAnsi="Arial" w:cs="Arial"/>
          <w:sz w:val="24"/>
          <w:szCs w:val="24"/>
        </w:rPr>
      </w:pPr>
      <w:r w:rsidRPr="002B5E10">
        <w:rPr>
          <w:rFonts w:ascii="Arial" w:hAnsi="Arial" w:cs="Arial"/>
          <w:sz w:val="24"/>
          <w:szCs w:val="24"/>
        </w:rPr>
        <w:t>Arrange for the construction of the banner and for transportation to convention and disposition after the convention.</w:t>
      </w:r>
    </w:p>
    <w:p w14:paraId="6B57C79D" w14:textId="77777777" w:rsidR="00BA7000" w:rsidRPr="008A522E" w:rsidRDefault="00BA7000" w:rsidP="00BA7000">
      <w:pPr>
        <w:pStyle w:val="PlainText"/>
        <w:numPr>
          <w:ilvl w:val="0"/>
          <w:numId w:val="9"/>
        </w:numPr>
        <w:ind w:left="360"/>
        <w:rPr>
          <w:rFonts w:ascii="Arial" w:hAnsi="Arial" w:cs="Arial"/>
          <w:sz w:val="24"/>
          <w:szCs w:val="24"/>
        </w:rPr>
      </w:pPr>
      <w:r w:rsidRPr="008A522E">
        <w:rPr>
          <w:rFonts w:ascii="Arial" w:hAnsi="Arial" w:cs="Arial"/>
          <w:sz w:val="24"/>
          <w:szCs w:val="24"/>
        </w:rPr>
        <w:t>The VP-Conventions and Communications is responsible for making and having available the id’s for all district people attending the LWML convention. These can be distributed at the district caucus meeting.</w:t>
      </w:r>
    </w:p>
    <w:p w14:paraId="2191B3BE" w14:textId="77777777" w:rsidR="00BA7000" w:rsidRDefault="00BA7000" w:rsidP="00BA7000">
      <w:pPr>
        <w:pStyle w:val="PlainText"/>
        <w:numPr>
          <w:ilvl w:val="0"/>
          <w:numId w:val="9"/>
        </w:numPr>
        <w:ind w:left="360"/>
        <w:rPr>
          <w:rFonts w:ascii="Arial" w:hAnsi="Arial" w:cs="Arial"/>
          <w:sz w:val="24"/>
          <w:szCs w:val="24"/>
        </w:rPr>
      </w:pPr>
      <w:r w:rsidRPr="002B5E10">
        <w:rPr>
          <w:rFonts w:ascii="Arial" w:hAnsi="Arial" w:cs="Arial"/>
          <w:sz w:val="24"/>
          <w:szCs w:val="24"/>
        </w:rPr>
        <w:t>If needed, arrange for district breakfast and see to all details</w:t>
      </w:r>
    </w:p>
    <w:p w14:paraId="6DA95477" w14:textId="77777777" w:rsidR="00BA7000" w:rsidRPr="002B5E10" w:rsidRDefault="00BA7000" w:rsidP="00BA7000">
      <w:pPr>
        <w:pStyle w:val="PlainText"/>
        <w:numPr>
          <w:ilvl w:val="0"/>
          <w:numId w:val="9"/>
        </w:numPr>
        <w:ind w:left="360"/>
        <w:rPr>
          <w:rFonts w:ascii="Arial" w:hAnsi="Arial" w:cs="Arial"/>
          <w:sz w:val="24"/>
          <w:szCs w:val="24"/>
        </w:rPr>
      </w:pPr>
      <w:r w:rsidRPr="002B5E10">
        <w:rPr>
          <w:rFonts w:ascii="Arial" w:hAnsi="Arial" w:cs="Arial"/>
          <w:sz w:val="24"/>
          <w:szCs w:val="24"/>
        </w:rPr>
        <w:t xml:space="preserve">Publicize convention in </w:t>
      </w:r>
      <w:r w:rsidRPr="002B5E10">
        <w:rPr>
          <w:rFonts w:ascii="Arial" w:hAnsi="Arial" w:cs="Arial"/>
          <w:i/>
          <w:sz w:val="24"/>
          <w:szCs w:val="24"/>
        </w:rPr>
        <w:t xml:space="preserve">Good News </w:t>
      </w:r>
      <w:r w:rsidRPr="002B5E10">
        <w:rPr>
          <w:rFonts w:ascii="Arial" w:hAnsi="Arial" w:cs="Arial"/>
          <w:sz w:val="24"/>
          <w:szCs w:val="24"/>
        </w:rPr>
        <w:t>and special mailings as needed.</w:t>
      </w:r>
    </w:p>
    <w:p w14:paraId="141A4E45" w14:textId="77777777" w:rsidR="00BA7000" w:rsidRPr="00526A65" w:rsidRDefault="00BA7000" w:rsidP="00BA7000">
      <w:pPr>
        <w:pStyle w:val="PlainText"/>
        <w:rPr>
          <w:rFonts w:ascii="Arial" w:hAnsi="Arial" w:cs="Arial"/>
          <w:sz w:val="24"/>
          <w:szCs w:val="24"/>
        </w:rPr>
      </w:pPr>
    </w:p>
    <w:p w14:paraId="50397C6A" w14:textId="77777777" w:rsidR="00BA7000" w:rsidRPr="00526A65" w:rsidRDefault="00BA7000" w:rsidP="00BA7000">
      <w:pPr>
        <w:pStyle w:val="PlainText"/>
        <w:rPr>
          <w:rFonts w:ascii="Arial" w:hAnsi="Arial" w:cs="Arial"/>
          <w:sz w:val="24"/>
          <w:szCs w:val="24"/>
          <w:u w:val="single"/>
        </w:rPr>
      </w:pPr>
      <w:r w:rsidRPr="00526A65">
        <w:rPr>
          <w:rFonts w:ascii="Arial" w:hAnsi="Arial" w:cs="Arial"/>
          <w:b/>
          <w:sz w:val="24"/>
          <w:szCs w:val="24"/>
          <w:u w:val="single"/>
        </w:rPr>
        <w:t>Editorial Staff</w:t>
      </w:r>
    </w:p>
    <w:p w14:paraId="4866D60F" w14:textId="77777777" w:rsidR="00BA7000" w:rsidRPr="00526A65" w:rsidRDefault="00BA7000" w:rsidP="00BA7000">
      <w:pPr>
        <w:pStyle w:val="PlainText"/>
        <w:numPr>
          <w:ilvl w:val="0"/>
          <w:numId w:val="1"/>
        </w:numPr>
        <w:rPr>
          <w:rFonts w:ascii="Arial" w:hAnsi="Arial" w:cs="Arial"/>
          <w:sz w:val="24"/>
          <w:szCs w:val="24"/>
        </w:rPr>
      </w:pPr>
      <w:r w:rsidRPr="00526A65">
        <w:rPr>
          <w:rFonts w:ascii="Arial" w:hAnsi="Arial" w:cs="Arial"/>
          <w:sz w:val="24"/>
          <w:szCs w:val="24"/>
        </w:rPr>
        <w:t>Assist the editorial staff with any problems concerning deadlines and publications.</w:t>
      </w:r>
    </w:p>
    <w:p w14:paraId="2C2ED857" w14:textId="77777777" w:rsidR="00BA7000" w:rsidRPr="00526A65" w:rsidRDefault="00BA7000" w:rsidP="00BA7000">
      <w:pPr>
        <w:pStyle w:val="PlainText"/>
        <w:numPr>
          <w:ilvl w:val="0"/>
          <w:numId w:val="1"/>
        </w:numPr>
        <w:rPr>
          <w:rFonts w:ascii="Arial" w:hAnsi="Arial" w:cs="Arial"/>
          <w:sz w:val="24"/>
          <w:szCs w:val="24"/>
        </w:rPr>
      </w:pPr>
      <w:r w:rsidRPr="00526A65">
        <w:rPr>
          <w:rFonts w:ascii="Arial" w:hAnsi="Arial" w:cs="Arial"/>
          <w:sz w:val="24"/>
          <w:szCs w:val="24"/>
        </w:rPr>
        <w:t>Make needed suggestions concerning content, appearance and distribution.</w:t>
      </w:r>
    </w:p>
    <w:p w14:paraId="1C2E41BF" w14:textId="77777777" w:rsidR="00BA7000" w:rsidRPr="00526A65" w:rsidRDefault="00BA7000" w:rsidP="00BA7000">
      <w:pPr>
        <w:pStyle w:val="PlainText"/>
        <w:numPr>
          <w:ilvl w:val="0"/>
          <w:numId w:val="1"/>
        </w:numPr>
        <w:rPr>
          <w:rFonts w:ascii="Arial" w:hAnsi="Arial" w:cs="Arial"/>
          <w:sz w:val="24"/>
          <w:szCs w:val="24"/>
        </w:rPr>
      </w:pPr>
      <w:r w:rsidRPr="00526A65">
        <w:rPr>
          <w:rFonts w:ascii="Arial" w:hAnsi="Arial" w:cs="Arial"/>
          <w:sz w:val="24"/>
          <w:szCs w:val="24"/>
        </w:rPr>
        <w:t>Maintain regular communication with the staff for the purpose of encouragement.</w:t>
      </w:r>
    </w:p>
    <w:p w14:paraId="5296E303" w14:textId="77777777" w:rsidR="00FC0079" w:rsidRDefault="00FC0079"/>
    <w:sectPr w:rsidR="00FC0079" w:rsidSect="001415FA">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59A1" w14:textId="77777777" w:rsidR="006620D9" w:rsidRDefault="006620D9">
      <w:r>
        <w:separator/>
      </w:r>
    </w:p>
  </w:endnote>
  <w:endnote w:type="continuationSeparator" w:id="0">
    <w:p w14:paraId="2A2EBDF6" w14:textId="77777777" w:rsidR="006620D9" w:rsidRDefault="0066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8F3A" w14:textId="77777777" w:rsidR="006620D9" w:rsidRDefault="006620D9">
      <w:r>
        <w:separator/>
      </w:r>
    </w:p>
  </w:footnote>
  <w:footnote w:type="continuationSeparator" w:id="0">
    <w:p w14:paraId="3F5F3C31" w14:textId="77777777" w:rsidR="006620D9" w:rsidRDefault="0066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0272" w14:textId="77777777" w:rsidR="001415FA" w:rsidRDefault="00BA7000" w:rsidP="001415FA">
    <w:pPr>
      <w:pStyle w:val="Header"/>
      <w:jc w:val="right"/>
      <w:rPr>
        <w:rFonts w:ascii="Arial" w:hAnsi="Arial" w:cs="Arial"/>
        <w:noProof/>
        <w:sz w:val="22"/>
        <w:szCs w:val="22"/>
      </w:rPr>
    </w:pPr>
    <w:r>
      <w:rPr>
        <w:rFonts w:ascii="Arial" w:hAnsi="Arial" w:cs="Arial"/>
        <w:sz w:val="22"/>
        <w:szCs w:val="22"/>
      </w:rPr>
      <w:t xml:space="preserve">Page </w:t>
    </w:r>
    <w:r w:rsidRPr="001415FA">
      <w:rPr>
        <w:rFonts w:ascii="Arial" w:hAnsi="Arial" w:cs="Arial"/>
        <w:sz w:val="22"/>
        <w:szCs w:val="22"/>
      </w:rPr>
      <w:fldChar w:fldCharType="begin"/>
    </w:r>
    <w:r w:rsidRPr="001415FA">
      <w:rPr>
        <w:rFonts w:ascii="Arial" w:hAnsi="Arial" w:cs="Arial"/>
        <w:sz w:val="22"/>
        <w:szCs w:val="22"/>
      </w:rPr>
      <w:instrText xml:space="preserve"> PAGE   \* MERGEFORMAT </w:instrText>
    </w:r>
    <w:r w:rsidRPr="001415FA">
      <w:rPr>
        <w:rFonts w:ascii="Arial" w:hAnsi="Arial" w:cs="Arial"/>
        <w:sz w:val="22"/>
        <w:szCs w:val="22"/>
      </w:rPr>
      <w:fldChar w:fldCharType="separate"/>
    </w:r>
    <w:r>
      <w:rPr>
        <w:rFonts w:ascii="Arial" w:hAnsi="Arial" w:cs="Arial"/>
        <w:noProof/>
        <w:sz w:val="22"/>
        <w:szCs w:val="22"/>
      </w:rPr>
      <w:t>2</w:t>
    </w:r>
    <w:r w:rsidRPr="001415FA">
      <w:rPr>
        <w:rFonts w:ascii="Arial" w:hAnsi="Arial" w:cs="Arial"/>
        <w:noProof/>
        <w:sz w:val="22"/>
        <w:szCs w:val="22"/>
      </w:rPr>
      <w:fldChar w:fldCharType="end"/>
    </w:r>
  </w:p>
  <w:p w14:paraId="6373A2E2" w14:textId="77777777" w:rsidR="001415FA" w:rsidRPr="001415FA" w:rsidRDefault="00BA7000" w:rsidP="001415FA">
    <w:pPr>
      <w:pStyle w:val="Header"/>
      <w:jc w:val="right"/>
      <w:rPr>
        <w:rFonts w:ascii="Arial" w:hAnsi="Arial" w:cs="Arial"/>
        <w:sz w:val="22"/>
        <w:szCs w:val="22"/>
      </w:rPr>
    </w:pPr>
    <w:r>
      <w:rPr>
        <w:rFonts w:ascii="Arial" w:hAnsi="Arial" w:cs="Arial"/>
        <w:noProof/>
        <w:sz w:val="22"/>
        <w:szCs w:val="22"/>
      </w:rPr>
      <w:t>VP Conventions &amp; Communications</w:t>
    </w:r>
  </w:p>
  <w:p w14:paraId="663C9F47" w14:textId="77777777" w:rsidR="001415F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040E"/>
    <w:multiLevelType w:val="hybridMultilevel"/>
    <w:tmpl w:val="95F089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711825"/>
    <w:multiLevelType w:val="hybridMultilevel"/>
    <w:tmpl w:val="F926F3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8912A4"/>
    <w:multiLevelType w:val="hybridMultilevel"/>
    <w:tmpl w:val="DAD24716"/>
    <w:lvl w:ilvl="0" w:tplc="6428DCF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21D43F1"/>
    <w:multiLevelType w:val="hybridMultilevel"/>
    <w:tmpl w:val="BBD0B91C"/>
    <w:lvl w:ilvl="0" w:tplc="10642C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7DF35DD"/>
    <w:multiLevelType w:val="hybridMultilevel"/>
    <w:tmpl w:val="36B084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8DD35C3"/>
    <w:multiLevelType w:val="hybridMultilevel"/>
    <w:tmpl w:val="DC5C5CCC"/>
    <w:lvl w:ilvl="0" w:tplc="174AB278">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80064"/>
    <w:multiLevelType w:val="hybridMultilevel"/>
    <w:tmpl w:val="712E5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F6128"/>
    <w:multiLevelType w:val="hybridMultilevel"/>
    <w:tmpl w:val="C3181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9852494"/>
    <w:multiLevelType w:val="hybridMultilevel"/>
    <w:tmpl w:val="8C46BE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5291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617988">
    <w:abstractNumId w:val="5"/>
  </w:num>
  <w:num w:numId="3" w16cid:durableId="1358114903">
    <w:abstractNumId w:val="7"/>
  </w:num>
  <w:num w:numId="4" w16cid:durableId="832987719">
    <w:abstractNumId w:val="1"/>
  </w:num>
  <w:num w:numId="5" w16cid:durableId="2043481490">
    <w:abstractNumId w:val="8"/>
  </w:num>
  <w:num w:numId="6" w16cid:durableId="1395153700">
    <w:abstractNumId w:val="4"/>
  </w:num>
  <w:num w:numId="7" w16cid:durableId="1175338477">
    <w:abstractNumId w:val="3"/>
  </w:num>
  <w:num w:numId="8" w16cid:durableId="1784693195">
    <w:abstractNumId w:val="2"/>
  </w:num>
  <w:num w:numId="9" w16cid:durableId="1230193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00"/>
    <w:rsid w:val="006620D9"/>
    <w:rsid w:val="00832411"/>
    <w:rsid w:val="00BA7000"/>
    <w:rsid w:val="00FC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8B2D"/>
  <w15:chartTrackingRefBased/>
  <w15:docId w15:val="{2FDD4392-660E-4F3B-91AC-6BD95EB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0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A7000"/>
    <w:rPr>
      <w:rFonts w:ascii="Courier New" w:hAnsi="Courier New" w:cs="Courier New"/>
      <w:sz w:val="20"/>
      <w:szCs w:val="20"/>
    </w:rPr>
  </w:style>
  <w:style w:type="character" w:customStyle="1" w:styleId="PlainTextChar">
    <w:name w:val="Plain Text Char"/>
    <w:basedOn w:val="DefaultParagraphFont"/>
    <w:link w:val="PlainText"/>
    <w:rsid w:val="00BA7000"/>
    <w:rPr>
      <w:rFonts w:ascii="Courier New" w:eastAsia="Times New Roman" w:hAnsi="Courier New" w:cs="Courier New"/>
      <w:sz w:val="20"/>
      <w:szCs w:val="20"/>
    </w:rPr>
  </w:style>
  <w:style w:type="paragraph" w:styleId="ListParagraph">
    <w:name w:val="List Paragraph"/>
    <w:basedOn w:val="Normal"/>
    <w:uiPriority w:val="34"/>
    <w:qFormat/>
    <w:rsid w:val="00BA700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A7000"/>
    <w:pPr>
      <w:tabs>
        <w:tab w:val="center" w:pos="4680"/>
        <w:tab w:val="right" w:pos="9360"/>
      </w:tabs>
    </w:pPr>
  </w:style>
  <w:style w:type="character" w:customStyle="1" w:styleId="HeaderChar">
    <w:name w:val="Header Char"/>
    <w:basedOn w:val="DefaultParagraphFont"/>
    <w:link w:val="Header"/>
    <w:uiPriority w:val="99"/>
    <w:rsid w:val="00BA70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Schuller</dc:creator>
  <cp:keywords/>
  <dc:description/>
  <cp:lastModifiedBy>Renee Schuller</cp:lastModifiedBy>
  <cp:revision>2</cp:revision>
  <dcterms:created xsi:type="dcterms:W3CDTF">2022-07-05T23:13:00Z</dcterms:created>
  <dcterms:modified xsi:type="dcterms:W3CDTF">2022-07-14T21:22:00Z</dcterms:modified>
</cp:coreProperties>
</file>